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02C4" w:rsidRPr="0043763E" w:rsidRDefault="00F702C4" w:rsidP="00F702C4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</w:rPr>
      </w:pPr>
      <w:r w:rsidRPr="0043763E">
        <w:rPr>
          <w:rFonts w:ascii="Times New Roman" w:hAnsi="Times New Roman" w:cs="Times New Roman"/>
          <w:b/>
          <w:sz w:val="24"/>
        </w:rPr>
        <w:t>REFERENCES</w:t>
      </w:r>
    </w:p>
    <w:p w:rsidR="00F702C4" w:rsidRDefault="00F702C4" w:rsidP="00F702C4">
      <w:pPr>
        <w:numPr>
          <w:ilvl w:val="0"/>
          <w:numId w:val="1"/>
        </w:numPr>
        <w:tabs>
          <w:tab w:val="left" w:pos="3392"/>
        </w:tabs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iCs/>
          <w:sz w:val="24"/>
          <w:szCs w:val="24"/>
        </w:rPr>
      </w:pPr>
      <w:r w:rsidRPr="0043763E">
        <w:rPr>
          <w:rFonts w:ascii="Times New Roman" w:eastAsiaTheme="minorEastAsia" w:hAnsi="Times New Roman" w:cs="Times New Roman"/>
          <w:iCs/>
          <w:sz w:val="24"/>
          <w:szCs w:val="24"/>
        </w:rPr>
        <w:t>Azmir</w:t>
      </w:r>
      <w:r>
        <w:rPr>
          <w:rFonts w:ascii="Times New Roman" w:eastAsiaTheme="minorEastAsia" w:hAnsi="Times New Roman" w:cs="Times New Roman"/>
          <w:iCs/>
          <w:sz w:val="24"/>
          <w:szCs w:val="24"/>
        </w:rPr>
        <w:t>, M.</w:t>
      </w:r>
      <w:r w:rsidRPr="0043763E">
        <w:rPr>
          <w:rFonts w:ascii="Times New Roman" w:eastAsiaTheme="minorEastAsia" w:hAnsi="Times New Roman" w:cs="Times New Roman"/>
          <w:iCs/>
          <w:sz w:val="24"/>
          <w:szCs w:val="24"/>
        </w:rPr>
        <w:t xml:space="preserve"> &amp; Ahsan</w:t>
      </w:r>
      <w:r>
        <w:rPr>
          <w:rFonts w:ascii="Times New Roman" w:eastAsiaTheme="minorEastAsia" w:hAnsi="Times New Roman" w:cs="Times New Roman"/>
          <w:iCs/>
          <w:sz w:val="24"/>
          <w:szCs w:val="24"/>
        </w:rPr>
        <w:t>, A.</w:t>
      </w:r>
      <w:r w:rsidRPr="0043763E">
        <w:rPr>
          <w:rFonts w:ascii="Times New Roman" w:eastAsiaTheme="minorEastAsia" w:hAnsi="Times New Roman" w:cs="Times New Roman"/>
          <w:iCs/>
          <w:sz w:val="24"/>
          <w:szCs w:val="24"/>
        </w:rPr>
        <w:t xml:space="preserve"> Investigation on glass/epoxy composite surfaces machined by abrasive water jet machining. </w:t>
      </w:r>
      <w:r w:rsidRPr="004C5B73">
        <w:rPr>
          <w:rFonts w:ascii="Times New Roman" w:eastAsiaTheme="minorEastAsia" w:hAnsi="Times New Roman" w:cs="Times New Roman"/>
          <w:i/>
          <w:iCs/>
          <w:sz w:val="24"/>
          <w:szCs w:val="24"/>
        </w:rPr>
        <w:t>Journal of Materials Processing Technology</w:t>
      </w:r>
      <w:r w:rsidRPr="005F616C">
        <w:rPr>
          <w:rFonts w:ascii="Times New Roman" w:eastAsiaTheme="minorEastAsia" w:hAnsi="Times New Roman" w:cs="Times New Roman"/>
          <w:i/>
          <w:iCs/>
          <w:sz w:val="24"/>
          <w:szCs w:val="24"/>
        </w:rPr>
        <w:t>,</w:t>
      </w:r>
      <w:r w:rsidRPr="0043763E"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iCs/>
          <w:sz w:val="24"/>
          <w:szCs w:val="24"/>
        </w:rPr>
        <w:t xml:space="preserve">(2008), </w:t>
      </w:r>
      <w:r w:rsidRPr="004C5B73">
        <w:rPr>
          <w:rFonts w:ascii="Times New Roman" w:eastAsiaTheme="minorEastAsia" w:hAnsi="Times New Roman" w:cs="Times New Roman"/>
          <w:b/>
          <w:iCs/>
          <w:sz w:val="24"/>
          <w:szCs w:val="24"/>
        </w:rPr>
        <w:t>198</w:t>
      </w:r>
      <w:r w:rsidRPr="0043763E">
        <w:rPr>
          <w:rFonts w:ascii="Times New Roman" w:eastAsiaTheme="minorEastAsia" w:hAnsi="Times New Roman" w:cs="Times New Roman"/>
          <w:iCs/>
          <w:sz w:val="24"/>
          <w:szCs w:val="24"/>
        </w:rPr>
        <w:t>, 122–128.</w:t>
      </w:r>
      <w:r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r w:rsidRPr="003A4A2D">
        <w:rPr>
          <w:rFonts w:ascii="Times New Roman" w:eastAsiaTheme="minorEastAsia" w:hAnsi="Times New Roman" w:cs="Times New Roman"/>
          <w:iCs/>
          <w:sz w:val="24"/>
          <w:szCs w:val="24"/>
        </w:rPr>
        <w:t>doi:10.1016/j.jmatprotec.2007.07.014</w:t>
      </w:r>
    </w:p>
    <w:p w:rsidR="00F702C4" w:rsidRPr="0043763E" w:rsidRDefault="00F702C4" w:rsidP="00F702C4">
      <w:pPr>
        <w:numPr>
          <w:ilvl w:val="0"/>
          <w:numId w:val="1"/>
        </w:numPr>
        <w:tabs>
          <w:tab w:val="left" w:pos="3392"/>
        </w:tabs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Teti R. </w:t>
      </w:r>
      <w:r w:rsidRPr="00E6069C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achining of composite materials.</w:t>
      </w:r>
      <w:r w:rsidRPr="00E6069C">
        <w:rPr>
          <w:rFonts w:ascii="Times New Roman" w:hAnsi="Times New Roman" w:cs="Times New Roman"/>
          <w:sz w:val="24"/>
          <w:szCs w:val="24"/>
        </w:rPr>
        <w:t xml:space="preserve"> </w:t>
      </w:r>
      <w:r w:rsidRPr="00D560EF">
        <w:rPr>
          <w:rFonts w:ascii="Times New Roman" w:hAnsi="Times New Roman" w:cs="Times New Roman"/>
          <w:i/>
          <w:sz w:val="24"/>
          <w:szCs w:val="24"/>
        </w:rPr>
        <w:t>CIRP annals- manufacturing technology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Pr="00E6069C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2002) </w:t>
      </w:r>
      <w:r w:rsidRPr="0017614F">
        <w:rPr>
          <w:rFonts w:ascii="Times New Roman" w:hAnsi="Times New Roman" w:cs="Times New Roman"/>
          <w:b/>
          <w:sz w:val="24"/>
          <w:szCs w:val="24"/>
        </w:rPr>
        <w:t>51:2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E6069C">
        <w:rPr>
          <w:rFonts w:ascii="Times New Roman" w:hAnsi="Times New Roman" w:cs="Times New Roman"/>
          <w:sz w:val="24"/>
          <w:szCs w:val="24"/>
        </w:rPr>
        <w:t>611–634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702C4" w:rsidRPr="00451137" w:rsidRDefault="00F702C4" w:rsidP="00F702C4">
      <w:pPr>
        <w:numPr>
          <w:ilvl w:val="0"/>
          <w:numId w:val="1"/>
        </w:numPr>
        <w:tabs>
          <w:tab w:val="left" w:pos="3392"/>
        </w:tabs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iCs/>
          <w:sz w:val="24"/>
          <w:szCs w:val="24"/>
        </w:rPr>
      </w:pPr>
      <w:r w:rsidRPr="0043763E">
        <w:rPr>
          <w:rFonts w:ascii="Times New Roman" w:eastAsiaTheme="minorEastAsia" w:hAnsi="Times New Roman" w:cs="Times New Roman"/>
          <w:iCs/>
          <w:sz w:val="24"/>
          <w:szCs w:val="24"/>
        </w:rPr>
        <w:t>Sheikh-Ahmad</w:t>
      </w:r>
      <w:r>
        <w:rPr>
          <w:rFonts w:ascii="Times New Roman" w:eastAsiaTheme="minorEastAsia" w:hAnsi="Times New Roman" w:cs="Times New Roman"/>
          <w:iCs/>
          <w:sz w:val="24"/>
          <w:szCs w:val="24"/>
        </w:rPr>
        <w:t xml:space="preserve">, J. Y. </w:t>
      </w:r>
      <w:r w:rsidRPr="0043763E">
        <w:rPr>
          <w:rFonts w:ascii="Times New Roman" w:eastAsiaTheme="minorEastAsia" w:hAnsi="Times New Roman" w:cs="Times New Roman"/>
          <w:iCs/>
          <w:sz w:val="24"/>
          <w:szCs w:val="24"/>
        </w:rPr>
        <w:t>Non-traditional machining of FRPs.</w:t>
      </w:r>
      <w:r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r w:rsidRPr="004C5B73">
        <w:rPr>
          <w:rFonts w:ascii="Times New Roman" w:eastAsiaTheme="minorEastAsia" w:hAnsi="Times New Roman" w:cs="Times New Roman"/>
          <w:i/>
          <w:iCs/>
          <w:sz w:val="24"/>
          <w:szCs w:val="24"/>
        </w:rPr>
        <w:t>In</w:t>
      </w:r>
      <w:r w:rsidRPr="0043763E">
        <w:rPr>
          <w:rFonts w:ascii="Times New Roman" w:eastAsiaTheme="minorEastAsia" w:hAnsi="Times New Roman" w:cs="Times New Roman"/>
          <w:iCs/>
          <w:sz w:val="24"/>
          <w:szCs w:val="24"/>
        </w:rPr>
        <w:t xml:space="preserve"> Machining of Polymer Composites. Springer Science + Business Media, </w:t>
      </w:r>
      <w:r>
        <w:rPr>
          <w:rFonts w:ascii="Times New Roman" w:eastAsiaTheme="minorEastAsia" w:hAnsi="Times New Roman" w:cs="Times New Roman"/>
          <w:iCs/>
          <w:sz w:val="24"/>
          <w:szCs w:val="24"/>
        </w:rPr>
        <w:t xml:space="preserve">2009. pp. </w:t>
      </w:r>
      <w:r w:rsidRPr="0043763E">
        <w:rPr>
          <w:rFonts w:ascii="Times New Roman" w:eastAsiaTheme="minorEastAsia" w:hAnsi="Times New Roman" w:cs="Times New Roman"/>
          <w:iCs/>
          <w:sz w:val="24"/>
          <w:szCs w:val="24"/>
        </w:rPr>
        <w:t>237-289.</w:t>
      </w:r>
    </w:p>
    <w:p w:rsidR="00F702C4" w:rsidRPr="00451137" w:rsidRDefault="00F702C4" w:rsidP="00F702C4">
      <w:pPr>
        <w:numPr>
          <w:ilvl w:val="0"/>
          <w:numId w:val="1"/>
        </w:numPr>
        <w:tabs>
          <w:tab w:val="left" w:pos="3392"/>
        </w:tabs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iCs/>
          <w:sz w:val="24"/>
          <w:szCs w:val="24"/>
        </w:rPr>
      </w:pPr>
      <w:r>
        <w:rPr>
          <w:rFonts w:ascii="Times New Roman" w:eastAsiaTheme="minorEastAsia" w:hAnsi="Times New Roman" w:cs="Times New Roman"/>
          <w:iCs/>
          <w:sz w:val="24"/>
          <w:szCs w:val="24"/>
        </w:rPr>
        <w:t>Ramulu, M. &amp; Arola, D.</w:t>
      </w:r>
      <w:r w:rsidRPr="0043763E">
        <w:rPr>
          <w:rFonts w:ascii="Times New Roman" w:eastAsiaTheme="minorEastAsia" w:hAnsi="Times New Roman" w:cs="Times New Roman"/>
          <w:iCs/>
          <w:sz w:val="24"/>
          <w:szCs w:val="24"/>
        </w:rPr>
        <w:t xml:space="preserve"> The influence of abrasive waterjet cutting conditions on the surface quality of graphite/epoxy laminates. </w:t>
      </w:r>
      <w:r>
        <w:rPr>
          <w:rFonts w:ascii="Times New Roman" w:eastAsiaTheme="minorEastAsia" w:hAnsi="Times New Roman" w:cs="Times New Roman"/>
          <w:i/>
          <w:iCs/>
          <w:sz w:val="24"/>
          <w:szCs w:val="24"/>
        </w:rPr>
        <w:t>International</w:t>
      </w:r>
      <w:r w:rsidRPr="005F616C">
        <w:rPr>
          <w:rFonts w:ascii="Times New Roman" w:eastAsiaTheme="minorEastAsia" w:hAnsi="Times New Roman" w:cs="Times New Roman"/>
          <w:i/>
          <w:iCs/>
          <w:sz w:val="24"/>
          <w:szCs w:val="24"/>
        </w:rPr>
        <w:t xml:space="preserve"> J</w:t>
      </w:r>
      <w:r>
        <w:rPr>
          <w:rFonts w:ascii="Times New Roman" w:eastAsiaTheme="minorEastAsia" w:hAnsi="Times New Roman" w:cs="Times New Roman"/>
          <w:i/>
          <w:iCs/>
          <w:sz w:val="24"/>
          <w:szCs w:val="24"/>
        </w:rPr>
        <w:t>ournal of</w:t>
      </w:r>
      <w:r w:rsidRPr="005F616C">
        <w:rPr>
          <w:rFonts w:ascii="Times New Roman" w:eastAsiaTheme="minorEastAsia" w:hAnsi="Times New Roman" w:cs="Times New Roman"/>
          <w:i/>
          <w:iCs/>
          <w:sz w:val="24"/>
          <w:szCs w:val="24"/>
        </w:rPr>
        <w:t xml:space="preserve"> Mach</w:t>
      </w:r>
      <w:r>
        <w:rPr>
          <w:rFonts w:ascii="Times New Roman" w:eastAsiaTheme="minorEastAsia" w:hAnsi="Times New Roman" w:cs="Times New Roman"/>
          <w:i/>
          <w:iCs/>
          <w:sz w:val="24"/>
          <w:szCs w:val="24"/>
        </w:rPr>
        <w:t>ine Tools Manufacture,</w:t>
      </w:r>
      <w:r w:rsidRPr="0043763E"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iCs/>
          <w:sz w:val="24"/>
          <w:szCs w:val="24"/>
        </w:rPr>
        <w:t xml:space="preserve">(1994), </w:t>
      </w:r>
      <w:r w:rsidRPr="005F616C">
        <w:rPr>
          <w:rFonts w:ascii="Times New Roman" w:eastAsiaTheme="minorEastAsia" w:hAnsi="Times New Roman" w:cs="Times New Roman"/>
          <w:b/>
          <w:iCs/>
          <w:sz w:val="24"/>
          <w:szCs w:val="24"/>
        </w:rPr>
        <w:t>343</w:t>
      </w:r>
      <w:r w:rsidRPr="0043763E">
        <w:rPr>
          <w:rFonts w:ascii="Times New Roman" w:eastAsiaTheme="minorEastAsia" w:hAnsi="Times New Roman" w:cs="Times New Roman"/>
          <w:iCs/>
          <w:sz w:val="24"/>
          <w:szCs w:val="24"/>
        </w:rPr>
        <w:t>, 295–313.</w:t>
      </w:r>
    </w:p>
    <w:p w:rsidR="00F702C4" w:rsidRPr="0043763E" w:rsidRDefault="00F702C4" w:rsidP="00F702C4">
      <w:pPr>
        <w:numPr>
          <w:ilvl w:val="0"/>
          <w:numId w:val="1"/>
        </w:numPr>
        <w:tabs>
          <w:tab w:val="left" w:pos="3392"/>
        </w:tabs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Arola, D. &amp; Ramulu, M. </w:t>
      </w:r>
      <w:r w:rsidRPr="0043763E">
        <w:rPr>
          <w:rFonts w:ascii="Times New Roman" w:hAnsi="Times New Roman" w:cs="Times New Roman"/>
          <w:iCs/>
          <w:sz w:val="24"/>
          <w:szCs w:val="24"/>
        </w:rPr>
        <w:t>A study of kerf characteristics in abrasive water jet machining of graphite/epoxy composite</w:t>
      </w:r>
      <w:r w:rsidRPr="0043763E">
        <w:rPr>
          <w:rFonts w:ascii="Times New Roman" w:hAnsi="Times New Roman" w:cs="Times New Roman"/>
          <w:sz w:val="24"/>
          <w:szCs w:val="24"/>
        </w:rPr>
        <w:t xml:space="preserve">. </w:t>
      </w:r>
      <w:r w:rsidRPr="005F616C">
        <w:rPr>
          <w:rFonts w:ascii="Times New Roman" w:hAnsi="Times New Roman" w:cs="Times New Roman"/>
          <w:i/>
          <w:sz w:val="24"/>
          <w:szCs w:val="24"/>
        </w:rPr>
        <w:t>Journal of Engineering materials and Technology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Pr="0043763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(1996), </w:t>
      </w:r>
      <w:r w:rsidRPr="00844ADD">
        <w:rPr>
          <w:rFonts w:ascii="Times New Roman" w:hAnsi="Times New Roman" w:cs="Times New Roman"/>
          <w:b/>
          <w:sz w:val="24"/>
          <w:szCs w:val="24"/>
        </w:rPr>
        <w:t>1182</w:t>
      </w:r>
      <w:r w:rsidRPr="0043763E">
        <w:rPr>
          <w:rFonts w:ascii="Times New Roman" w:hAnsi="Times New Roman" w:cs="Times New Roman"/>
          <w:sz w:val="24"/>
          <w:szCs w:val="24"/>
        </w:rPr>
        <w:t>, 256-265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702C4" w:rsidRPr="0043763E" w:rsidRDefault="00F702C4" w:rsidP="00F702C4">
      <w:pPr>
        <w:numPr>
          <w:ilvl w:val="0"/>
          <w:numId w:val="1"/>
        </w:numPr>
        <w:tabs>
          <w:tab w:val="left" w:pos="3392"/>
        </w:tabs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iCs/>
          <w:sz w:val="24"/>
          <w:szCs w:val="24"/>
        </w:rPr>
      </w:pPr>
      <w:r w:rsidRPr="0043763E">
        <w:rPr>
          <w:rFonts w:ascii="Times New Roman" w:hAnsi="Times New Roman" w:cs="Times New Roman"/>
          <w:sz w:val="24"/>
          <w:szCs w:val="24"/>
        </w:rPr>
        <w:t>Wang</w:t>
      </w:r>
      <w:r>
        <w:rPr>
          <w:rFonts w:ascii="Times New Roman" w:hAnsi="Times New Roman" w:cs="Times New Roman"/>
          <w:sz w:val="24"/>
          <w:szCs w:val="24"/>
        </w:rPr>
        <w:t>, J.</w:t>
      </w:r>
      <w:r w:rsidRPr="0043763E">
        <w:rPr>
          <w:rFonts w:ascii="Times New Roman" w:hAnsi="Times New Roman" w:cs="Times New Roman"/>
          <w:sz w:val="24"/>
          <w:szCs w:val="24"/>
        </w:rPr>
        <w:t xml:space="preserve"> </w:t>
      </w:r>
      <w:r w:rsidRPr="0043763E">
        <w:rPr>
          <w:rFonts w:ascii="Times New Roman" w:hAnsi="Times New Roman" w:cs="Times New Roman"/>
          <w:iCs/>
          <w:sz w:val="24"/>
          <w:szCs w:val="24"/>
        </w:rPr>
        <w:t>Abrasive Waterjet machining of polymer matrix composites - cutting performance. erosive process and predictive models.</w:t>
      </w:r>
      <w:r w:rsidRPr="0043763E">
        <w:rPr>
          <w:rFonts w:ascii="Times New Roman" w:hAnsi="Times New Roman" w:cs="Times New Roman"/>
          <w:sz w:val="24"/>
          <w:szCs w:val="24"/>
        </w:rPr>
        <w:t xml:space="preserve"> </w:t>
      </w:r>
      <w:r w:rsidRPr="00B17560">
        <w:rPr>
          <w:rFonts w:ascii="Times New Roman" w:hAnsi="Times New Roman" w:cs="Times New Roman"/>
          <w:i/>
          <w:sz w:val="24"/>
          <w:szCs w:val="24"/>
        </w:rPr>
        <w:t>The International Journal of Advanced Manufacturing Technology,</w:t>
      </w:r>
      <w:r w:rsidRPr="0043763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(1999), </w:t>
      </w:r>
      <w:r w:rsidRPr="00B17560">
        <w:rPr>
          <w:rFonts w:ascii="Times New Roman" w:hAnsi="Times New Roman" w:cs="Times New Roman"/>
          <w:b/>
          <w:sz w:val="24"/>
          <w:szCs w:val="24"/>
        </w:rPr>
        <w:t>1510</w:t>
      </w:r>
      <w:r w:rsidRPr="0043763E">
        <w:rPr>
          <w:rFonts w:ascii="Times New Roman" w:hAnsi="Times New Roman" w:cs="Times New Roman"/>
          <w:sz w:val="24"/>
          <w:szCs w:val="24"/>
        </w:rPr>
        <w:t>, 757–768.</w:t>
      </w:r>
    </w:p>
    <w:p w:rsidR="00F702C4" w:rsidRDefault="00F702C4" w:rsidP="00F702C4">
      <w:pPr>
        <w:numPr>
          <w:ilvl w:val="0"/>
          <w:numId w:val="1"/>
        </w:numPr>
        <w:tabs>
          <w:tab w:val="left" w:pos="3392"/>
        </w:tabs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iCs/>
          <w:sz w:val="24"/>
          <w:szCs w:val="24"/>
        </w:rPr>
      </w:pPr>
      <w:r>
        <w:rPr>
          <w:rFonts w:ascii="Times New Roman" w:eastAsiaTheme="minorEastAsia" w:hAnsi="Times New Roman" w:cs="Times New Roman"/>
          <w:iCs/>
          <w:sz w:val="24"/>
          <w:szCs w:val="24"/>
        </w:rPr>
        <w:t>Wang, J. &amp; Liu, H.</w:t>
      </w:r>
      <w:r w:rsidRPr="0043763E">
        <w:rPr>
          <w:rFonts w:ascii="Times New Roman" w:eastAsiaTheme="minorEastAsia" w:hAnsi="Times New Roman" w:cs="Times New Roman"/>
          <w:iCs/>
          <w:sz w:val="24"/>
          <w:szCs w:val="24"/>
        </w:rPr>
        <w:t xml:space="preserve"> Profile cutting on alumina ceramics by abrasive waterjet Part 1 : experimental investigation. </w:t>
      </w:r>
      <w:r w:rsidRPr="008E6E45">
        <w:rPr>
          <w:rFonts w:ascii="Times New Roman" w:eastAsiaTheme="minorEastAsia" w:hAnsi="Times New Roman" w:cs="Times New Roman"/>
          <w:i/>
          <w:iCs/>
          <w:sz w:val="24"/>
          <w:szCs w:val="24"/>
        </w:rPr>
        <w:t>Proceedings of the Institution of Mechanical Engineers,</w:t>
      </w:r>
      <w:r>
        <w:rPr>
          <w:rFonts w:ascii="Times New Roman" w:eastAsiaTheme="minorEastAsia" w:hAnsi="Times New Roman" w:cs="Times New Roman"/>
          <w:iCs/>
          <w:sz w:val="24"/>
          <w:szCs w:val="24"/>
        </w:rPr>
        <w:t xml:space="preserve"> (</w:t>
      </w:r>
      <w:r w:rsidRPr="0043763E">
        <w:rPr>
          <w:rFonts w:ascii="Times New Roman" w:eastAsiaTheme="minorEastAsia" w:hAnsi="Times New Roman" w:cs="Times New Roman"/>
          <w:iCs/>
          <w:sz w:val="24"/>
          <w:szCs w:val="24"/>
        </w:rPr>
        <w:t>2006</w:t>
      </w:r>
      <w:r>
        <w:rPr>
          <w:rFonts w:ascii="Times New Roman" w:eastAsiaTheme="minorEastAsia" w:hAnsi="Times New Roman" w:cs="Times New Roman"/>
          <w:iCs/>
          <w:sz w:val="24"/>
          <w:szCs w:val="24"/>
        </w:rPr>
        <w:t>),</w:t>
      </w:r>
      <w:r w:rsidRPr="0043763E"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r w:rsidRPr="00A238C5">
        <w:rPr>
          <w:rFonts w:ascii="Times New Roman" w:eastAsiaTheme="minorEastAsia" w:hAnsi="Times New Roman" w:cs="Times New Roman"/>
          <w:b/>
          <w:iCs/>
          <w:sz w:val="24"/>
          <w:szCs w:val="24"/>
        </w:rPr>
        <w:t>2205</w:t>
      </w:r>
      <w:r w:rsidRPr="0043763E">
        <w:rPr>
          <w:rFonts w:ascii="Times New Roman" w:eastAsiaTheme="minorEastAsia" w:hAnsi="Times New Roman" w:cs="Times New Roman"/>
          <w:iCs/>
          <w:sz w:val="24"/>
          <w:szCs w:val="24"/>
        </w:rPr>
        <w:t>, 703-714.</w:t>
      </w:r>
    </w:p>
    <w:p w:rsidR="00F702C4" w:rsidRPr="00451137" w:rsidRDefault="00F702C4" w:rsidP="00F702C4">
      <w:pPr>
        <w:numPr>
          <w:ilvl w:val="0"/>
          <w:numId w:val="1"/>
        </w:numPr>
        <w:tabs>
          <w:tab w:val="left" w:pos="3392"/>
        </w:tabs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Azmir, M.;</w:t>
      </w:r>
      <w:r w:rsidRPr="0043763E">
        <w:rPr>
          <w:rFonts w:ascii="Times New Roman" w:hAnsi="Times New Roman" w:cs="Times New Roman"/>
          <w:sz w:val="24"/>
          <w:szCs w:val="24"/>
        </w:rPr>
        <w:t xml:space="preserve"> Ahsan</w:t>
      </w:r>
      <w:r>
        <w:rPr>
          <w:rFonts w:ascii="Times New Roman" w:hAnsi="Times New Roman" w:cs="Times New Roman"/>
          <w:sz w:val="24"/>
          <w:szCs w:val="24"/>
        </w:rPr>
        <w:t>, A.;</w:t>
      </w:r>
      <w:r w:rsidRPr="0043763E">
        <w:rPr>
          <w:rFonts w:ascii="Times New Roman" w:hAnsi="Times New Roman" w:cs="Times New Roman"/>
          <w:sz w:val="24"/>
          <w:szCs w:val="24"/>
        </w:rPr>
        <w:t xml:space="preserve"> Rahmah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3763E">
        <w:rPr>
          <w:rFonts w:ascii="Times New Roman" w:hAnsi="Times New Roman" w:cs="Times New Roman"/>
          <w:sz w:val="24"/>
          <w:szCs w:val="24"/>
        </w:rPr>
        <w:t xml:space="preserve"> A.</w:t>
      </w:r>
      <w:r>
        <w:rPr>
          <w:rFonts w:ascii="Times New Roman" w:hAnsi="Times New Roman" w:cs="Times New Roman"/>
          <w:sz w:val="24"/>
          <w:szCs w:val="24"/>
        </w:rPr>
        <w:t xml:space="preserve"> &amp; Islamic, I</w:t>
      </w:r>
      <w:r w:rsidRPr="0043763E">
        <w:rPr>
          <w:rFonts w:ascii="Times New Roman" w:hAnsi="Times New Roman" w:cs="Times New Roman"/>
          <w:sz w:val="24"/>
          <w:szCs w:val="24"/>
        </w:rPr>
        <w:t xml:space="preserve">. </w:t>
      </w:r>
      <w:r w:rsidRPr="0043763E">
        <w:rPr>
          <w:rFonts w:ascii="Times New Roman" w:hAnsi="Times New Roman" w:cs="Times New Roman"/>
          <w:iCs/>
          <w:sz w:val="24"/>
          <w:szCs w:val="24"/>
        </w:rPr>
        <w:t>Investigation on</w:t>
      </w:r>
      <w:r>
        <w:rPr>
          <w:rFonts w:ascii="Times New Roman" w:hAnsi="Times New Roman" w:cs="Times New Roman"/>
          <w:iCs/>
          <w:sz w:val="24"/>
          <w:szCs w:val="24"/>
        </w:rPr>
        <w:t xml:space="preserve"> abrasive waterjet machining o</w:t>
      </w:r>
      <w:r w:rsidRPr="0043763E">
        <w:rPr>
          <w:rFonts w:ascii="Times New Roman" w:hAnsi="Times New Roman" w:cs="Times New Roman"/>
          <w:iCs/>
          <w:sz w:val="24"/>
          <w:szCs w:val="24"/>
        </w:rPr>
        <w:t>f kevlar reinforced phenolic composite using taguchi approach</w:t>
      </w:r>
      <w:r w:rsidRPr="0043763E">
        <w:rPr>
          <w:rFonts w:ascii="Times New Roman" w:hAnsi="Times New Roman" w:cs="Times New Roman"/>
          <w:sz w:val="24"/>
          <w:szCs w:val="24"/>
        </w:rPr>
        <w:t>. Proceedings of the International Conference on Mechanical Engineering</w:t>
      </w:r>
      <w:r>
        <w:rPr>
          <w:rFonts w:ascii="Times New Roman" w:hAnsi="Times New Roman" w:cs="Times New Roman"/>
          <w:sz w:val="24"/>
          <w:szCs w:val="24"/>
        </w:rPr>
        <w:t xml:space="preserve"> 2007,</w:t>
      </w:r>
      <w:r w:rsidRPr="0043763E">
        <w:rPr>
          <w:rFonts w:ascii="Times New Roman" w:hAnsi="Times New Roman" w:cs="Times New Roman"/>
          <w:sz w:val="24"/>
          <w:szCs w:val="24"/>
        </w:rPr>
        <w:t xml:space="preserve"> Dhaka, Bangladesh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238C5">
        <w:rPr>
          <w:rFonts w:ascii="Times New Roman" w:hAnsi="Times New Roman" w:cs="Times New Roman"/>
          <w:sz w:val="24"/>
          <w:szCs w:val="24"/>
        </w:rPr>
        <w:t xml:space="preserve"> </w:t>
      </w:r>
      <w:r w:rsidRPr="0043763E">
        <w:rPr>
          <w:rFonts w:ascii="Times New Roman" w:hAnsi="Times New Roman" w:cs="Times New Roman"/>
          <w:sz w:val="24"/>
          <w:szCs w:val="24"/>
        </w:rPr>
        <w:t>2007.</w:t>
      </w:r>
    </w:p>
    <w:p w:rsidR="00F702C4" w:rsidRPr="00451137" w:rsidRDefault="00F702C4" w:rsidP="00F702C4">
      <w:pPr>
        <w:numPr>
          <w:ilvl w:val="0"/>
          <w:numId w:val="1"/>
        </w:numPr>
        <w:tabs>
          <w:tab w:val="left" w:pos="3392"/>
        </w:tabs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iCs/>
          <w:sz w:val="24"/>
          <w:szCs w:val="24"/>
        </w:rPr>
      </w:pPr>
      <w:r>
        <w:rPr>
          <w:rFonts w:ascii="Times New Roman" w:eastAsiaTheme="minorEastAsia" w:hAnsi="Times New Roman" w:cs="Times New Roman"/>
          <w:iCs/>
          <w:sz w:val="24"/>
          <w:szCs w:val="24"/>
        </w:rPr>
        <w:t>Azmir, M. &amp; Ahsan, A.</w:t>
      </w:r>
      <w:r w:rsidRPr="0043763E">
        <w:rPr>
          <w:rFonts w:ascii="Times New Roman" w:eastAsiaTheme="minorEastAsia" w:hAnsi="Times New Roman" w:cs="Times New Roman"/>
          <w:iCs/>
          <w:sz w:val="24"/>
          <w:szCs w:val="24"/>
        </w:rPr>
        <w:t xml:space="preserve"> A study of abrasive water jet machining process on glass/epoxy composite laminate. </w:t>
      </w:r>
      <w:r w:rsidRPr="00C575F6">
        <w:rPr>
          <w:rFonts w:ascii="Times New Roman" w:eastAsiaTheme="minorEastAsia" w:hAnsi="Times New Roman" w:cs="Times New Roman"/>
          <w:i/>
          <w:iCs/>
          <w:sz w:val="24"/>
          <w:szCs w:val="24"/>
        </w:rPr>
        <w:t>Journal of Materials Processing Technology,</w:t>
      </w:r>
      <w:r>
        <w:rPr>
          <w:rFonts w:ascii="Times New Roman" w:eastAsiaTheme="minorEastAsia" w:hAnsi="Times New Roman" w:cs="Times New Roman"/>
          <w:iCs/>
          <w:sz w:val="24"/>
          <w:szCs w:val="24"/>
        </w:rPr>
        <w:t xml:space="preserve"> (</w:t>
      </w:r>
      <w:r w:rsidRPr="0043763E">
        <w:rPr>
          <w:rFonts w:ascii="Times New Roman" w:eastAsiaTheme="minorEastAsia" w:hAnsi="Times New Roman" w:cs="Times New Roman"/>
          <w:iCs/>
          <w:sz w:val="24"/>
          <w:szCs w:val="24"/>
        </w:rPr>
        <w:t>2009</w:t>
      </w:r>
      <w:r>
        <w:rPr>
          <w:rFonts w:ascii="Times New Roman" w:eastAsiaTheme="minorEastAsia" w:hAnsi="Times New Roman" w:cs="Times New Roman"/>
          <w:iCs/>
          <w:sz w:val="24"/>
          <w:szCs w:val="24"/>
        </w:rPr>
        <w:t xml:space="preserve">), </w:t>
      </w:r>
      <w:r w:rsidRPr="00C575F6">
        <w:rPr>
          <w:rFonts w:ascii="Times New Roman" w:eastAsiaTheme="minorEastAsia" w:hAnsi="Times New Roman" w:cs="Times New Roman"/>
          <w:b/>
          <w:iCs/>
          <w:sz w:val="24"/>
          <w:szCs w:val="24"/>
        </w:rPr>
        <w:t>209</w:t>
      </w:r>
      <w:r w:rsidRPr="0043763E">
        <w:rPr>
          <w:rFonts w:ascii="Times New Roman" w:eastAsiaTheme="minorEastAsia" w:hAnsi="Times New Roman" w:cs="Times New Roman"/>
          <w:iCs/>
          <w:sz w:val="24"/>
          <w:szCs w:val="24"/>
        </w:rPr>
        <w:t>, 6168–6173.</w:t>
      </w:r>
      <w:r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r w:rsidRPr="003A4A2D">
        <w:rPr>
          <w:rFonts w:ascii="Times New Roman" w:eastAsiaTheme="minorEastAsia" w:hAnsi="Times New Roman" w:cs="Times New Roman"/>
          <w:iCs/>
          <w:sz w:val="24"/>
          <w:szCs w:val="24"/>
        </w:rPr>
        <w:t>doi:10.1016/j.jmatprotec.2009.08.011</w:t>
      </w:r>
    </w:p>
    <w:p w:rsidR="00F702C4" w:rsidRPr="00892943" w:rsidRDefault="00F702C4" w:rsidP="00F702C4">
      <w:pPr>
        <w:numPr>
          <w:ilvl w:val="0"/>
          <w:numId w:val="1"/>
        </w:numPr>
        <w:tabs>
          <w:tab w:val="left" w:pos="3392"/>
        </w:tabs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iCs/>
          <w:sz w:val="24"/>
          <w:szCs w:val="24"/>
        </w:rPr>
      </w:pPr>
      <w:r w:rsidRPr="0043763E">
        <w:rPr>
          <w:rFonts w:ascii="Times New Roman" w:eastAsiaTheme="minorEastAsia" w:hAnsi="Times New Roman" w:cs="Times New Roman"/>
          <w:iCs/>
          <w:sz w:val="24"/>
          <w:szCs w:val="24"/>
          <w:lang w:val="en-US"/>
        </w:rPr>
        <w:t>Haddad</w:t>
      </w:r>
      <w:r>
        <w:rPr>
          <w:rFonts w:ascii="Times New Roman" w:eastAsiaTheme="minorEastAsia" w:hAnsi="Times New Roman" w:cs="Times New Roman"/>
          <w:iCs/>
          <w:sz w:val="24"/>
          <w:szCs w:val="24"/>
          <w:lang w:val="en-US"/>
        </w:rPr>
        <w:t>,</w:t>
      </w:r>
      <w:r w:rsidRPr="0043763E">
        <w:rPr>
          <w:rFonts w:ascii="Times New Roman" w:eastAsiaTheme="minorEastAsia" w:hAnsi="Times New Roman" w:cs="Times New Roman"/>
          <w:iCs/>
          <w:sz w:val="24"/>
          <w:szCs w:val="24"/>
          <w:lang w:val="en-US"/>
        </w:rPr>
        <w:t xml:space="preserve"> M</w:t>
      </w:r>
      <w:r>
        <w:rPr>
          <w:rFonts w:ascii="Times New Roman" w:eastAsiaTheme="minorEastAsia" w:hAnsi="Times New Roman" w:cs="Times New Roman"/>
          <w:iCs/>
          <w:sz w:val="24"/>
          <w:szCs w:val="24"/>
          <w:lang w:val="en-US"/>
        </w:rPr>
        <w:t>.;</w:t>
      </w:r>
      <w:r w:rsidRPr="0043763E">
        <w:rPr>
          <w:rFonts w:ascii="Times New Roman" w:eastAsiaTheme="minorEastAsia" w:hAnsi="Times New Roman" w:cs="Times New Roman"/>
          <w:iCs/>
          <w:sz w:val="24"/>
          <w:szCs w:val="24"/>
          <w:lang w:val="en-US"/>
        </w:rPr>
        <w:t xml:space="preserve"> Zituone</w:t>
      </w:r>
      <w:r>
        <w:rPr>
          <w:rFonts w:ascii="Times New Roman" w:eastAsiaTheme="minorEastAsia" w:hAnsi="Times New Roman" w:cs="Times New Roman"/>
          <w:iCs/>
          <w:sz w:val="24"/>
          <w:szCs w:val="24"/>
          <w:lang w:val="en-US"/>
        </w:rPr>
        <w:t>,</w:t>
      </w:r>
      <w:r w:rsidRPr="0043763E">
        <w:rPr>
          <w:rFonts w:ascii="Times New Roman" w:eastAsiaTheme="minorEastAsia" w:hAnsi="Times New Roman" w:cs="Times New Roman"/>
          <w:iCs/>
          <w:sz w:val="24"/>
          <w:szCs w:val="24"/>
          <w:lang w:val="en-US"/>
        </w:rPr>
        <w:t xml:space="preserve"> R</w:t>
      </w:r>
      <w:r>
        <w:rPr>
          <w:rFonts w:ascii="Times New Roman" w:eastAsiaTheme="minorEastAsia" w:hAnsi="Times New Roman" w:cs="Times New Roman"/>
          <w:iCs/>
          <w:sz w:val="24"/>
          <w:szCs w:val="24"/>
          <w:lang w:val="en-US"/>
        </w:rPr>
        <w:t>.;</w:t>
      </w:r>
      <w:r w:rsidRPr="0043763E">
        <w:rPr>
          <w:rFonts w:ascii="Times New Roman" w:eastAsiaTheme="minorEastAsia" w:hAnsi="Times New Roman" w:cs="Times New Roman"/>
          <w:iCs/>
          <w:sz w:val="24"/>
          <w:szCs w:val="24"/>
          <w:lang w:val="en-US"/>
        </w:rPr>
        <w:t xml:space="preserve"> Bougherara</w:t>
      </w:r>
      <w:r>
        <w:rPr>
          <w:rFonts w:ascii="Times New Roman" w:eastAsiaTheme="minorEastAsia" w:hAnsi="Times New Roman" w:cs="Times New Roman"/>
          <w:iCs/>
          <w:sz w:val="24"/>
          <w:szCs w:val="24"/>
          <w:lang w:val="en-US"/>
        </w:rPr>
        <w:t>,</w:t>
      </w:r>
      <w:r w:rsidRPr="0043763E">
        <w:rPr>
          <w:rFonts w:ascii="Times New Roman" w:eastAsiaTheme="minorEastAsia" w:hAnsi="Times New Roman" w:cs="Times New Roman"/>
          <w:iCs/>
          <w:sz w:val="24"/>
          <w:szCs w:val="24"/>
          <w:lang w:val="en-US"/>
        </w:rPr>
        <w:t xml:space="preserve"> H</w:t>
      </w:r>
      <w:r>
        <w:rPr>
          <w:rFonts w:ascii="Times New Roman" w:eastAsiaTheme="minorEastAsia" w:hAnsi="Times New Roman" w:cs="Times New Roman"/>
          <w:iCs/>
          <w:sz w:val="24"/>
          <w:szCs w:val="24"/>
          <w:lang w:val="en-US"/>
        </w:rPr>
        <w:t>.;</w:t>
      </w:r>
      <w:r w:rsidRPr="0043763E">
        <w:rPr>
          <w:rFonts w:ascii="Times New Roman" w:eastAsiaTheme="minorEastAsia" w:hAnsi="Times New Roman" w:cs="Times New Roman"/>
          <w:iCs/>
          <w:sz w:val="24"/>
          <w:szCs w:val="24"/>
          <w:lang w:val="en-US"/>
        </w:rPr>
        <w:t xml:space="preserve"> Eyma</w:t>
      </w:r>
      <w:r>
        <w:rPr>
          <w:rFonts w:ascii="Times New Roman" w:eastAsiaTheme="minorEastAsia" w:hAnsi="Times New Roman" w:cs="Times New Roman"/>
          <w:iCs/>
          <w:sz w:val="24"/>
          <w:szCs w:val="24"/>
          <w:lang w:val="en-US"/>
        </w:rPr>
        <w:t>,</w:t>
      </w:r>
      <w:r w:rsidRPr="0043763E">
        <w:rPr>
          <w:rFonts w:ascii="Times New Roman" w:eastAsiaTheme="minorEastAsia" w:hAnsi="Times New Roman" w:cs="Times New Roman"/>
          <w:iCs/>
          <w:sz w:val="24"/>
          <w:szCs w:val="24"/>
          <w:lang w:val="en-US"/>
        </w:rPr>
        <w:t xml:space="preserve"> F</w:t>
      </w:r>
      <w:r>
        <w:rPr>
          <w:rFonts w:ascii="Times New Roman" w:eastAsiaTheme="minorEastAsia" w:hAnsi="Times New Roman" w:cs="Times New Roman"/>
          <w:iCs/>
          <w:sz w:val="24"/>
          <w:szCs w:val="24"/>
          <w:lang w:val="en-US"/>
        </w:rPr>
        <w:t>. &amp;</w:t>
      </w:r>
      <w:r w:rsidRPr="0043763E">
        <w:rPr>
          <w:rFonts w:ascii="Times New Roman" w:eastAsiaTheme="minorEastAsia" w:hAnsi="Times New Roman" w:cs="Times New Roman"/>
          <w:iCs/>
          <w:sz w:val="24"/>
          <w:szCs w:val="24"/>
          <w:lang w:val="en-US"/>
        </w:rPr>
        <w:t xml:space="preserve"> Castanie</w:t>
      </w:r>
      <w:r>
        <w:rPr>
          <w:rFonts w:ascii="Times New Roman" w:eastAsiaTheme="minorEastAsia" w:hAnsi="Times New Roman" w:cs="Times New Roman"/>
          <w:iCs/>
          <w:sz w:val="24"/>
          <w:szCs w:val="24"/>
          <w:lang w:val="en-US"/>
        </w:rPr>
        <w:t>, B.</w:t>
      </w:r>
      <w:r w:rsidRPr="0043763E">
        <w:rPr>
          <w:rFonts w:ascii="Times New Roman" w:eastAsiaTheme="minorEastAsia" w:hAnsi="Times New Roman" w:cs="Times New Roman"/>
          <w:iCs/>
          <w:sz w:val="24"/>
          <w:szCs w:val="24"/>
          <w:lang w:val="en-US"/>
        </w:rPr>
        <w:t xml:space="preserve"> Study of trimming damages of CFRP structures in function of the machining processes and their impact on the mechani</w:t>
      </w:r>
      <w:r>
        <w:rPr>
          <w:rFonts w:ascii="Times New Roman" w:eastAsiaTheme="minorEastAsia" w:hAnsi="Times New Roman" w:cs="Times New Roman"/>
          <w:iCs/>
          <w:sz w:val="24"/>
          <w:szCs w:val="24"/>
          <w:lang w:val="en-US"/>
        </w:rPr>
        <w:t xml:space="preserve">cal behavior. </w:t>
      </w:r>
      <w:r w:rsidRPr="005A174D">
        <w:rPr>
          <w:rFonts w:ascii="Times New Roman" w:eastAsiaTheme="minorEastAsia" w:hAnsi="Times New Roman" w:cs="Times New Roman"/>
          <w:i/>
          <w:iCs/>
          <w:sz w:val="24"/>
          <w:szCs w:val="24"/>
          <w:lang w:val="en-US"/>
        </w:rPr>
        <w:t>Composites Part B,</w:t>
      </w:r>
      <w:r>
        <w:rPr>
          <w:rFonts w:ascii="Times New Roman" w:eastAsiaTheme="minorEastAsia" w:hAnsi="Times New Roman" w:cs="Times New Roman"/>
          <w:iCs/>
          <w:sz w:val="24"/>
          <w:szCs w:val="24"/>
          <w:lang w:val="en-US"/>
        </w:rPr>
        <w:t xml:space="preserve"> (</w:t>
      </w:r>
      <w:r w:rsidRPr="0043763E">
        <w:rPr>
          <w:rFonts w:ascii="Times New Roman" w:eastAsiaTheme="minorEastAsia" w:hAnsi="Times New Roman" w:cs="Times New Roman"/>
          <w:iCs/>
          <w:sz w:val="24"/>
          <w:szCs w:val="24"/>
          <w:lang w:val="en-US"/>
        </w:rPr>
        <w:t>2014</w:t>
      </w:r>
      <w:r>
        <w:rPr>
          <w:rFonts w:ascii="Times New Roman" w:eastAsiaTheme="minorEastAsia" w:hAnsi="Times New Roman" w:cs="Times New Roman"/>
          <w:iCs/>
          <w:sz w:val="24"/>
          <w:szCs w:val="24"/>
          <w:lang w:val="en-US"/>
        </w:rPr>
        <w:t>),</w:t>
      </w:r>
      <w:r w:rsidRPr="0043763E">
        <w:rPr>
          <w:rFonts w:ascii="Times New Roman" w:eastAsiaTheme="minorEastAsia" w:hAnsi="Times New Roman" w:cs="Times New Roman"/>
          <w:iCs/>
          <w:sz w:val="24"/>
          <w:szCs w:val="24"/>
          <w:lang w:val="en-US"/>
        </w:rPr>
        <w:t xml:space="preserve"> </w:t>
      </w:r>
      <w:r w:rsidRPr="005A174D">
        <w:rPr>
          <w:rFonts w:ascii="Times New Roman" w:eastAsiaTheme="minorEastAsia" w:hAnsi="Times New Roman" w:cs="Times New Roman"/>
          <w:b/>
          <w:iCs/>
          <w:sz w:val="24"/>
          <w:szCs w:val="24"/>
          <w:lang w:val="en-US"/>
        </w:rPr>
        <w:t>57</w:t>
      </w:r>
      <w:r w:rsidRPr="005A174D">
        <w:rPr>
          <w:rFonts w:ascii="Times New Roman" w:eastAsiaTheme="minorEastAsia" w:hAnsi="Times New Roman" w:cs="Times New Roman"/>
          <w:iCs/>
          <w:sz w:val="24"/>
          <w:szCs w:val="24"/>
          <w:lang w:val="en-US"/>
        </w:rPr>
        <w:t>,</w:t>
      </w:r>
      <w:r w:rsidRPr="0043763E">
        <w:rPr>
          <w:rFonts w:ascii="Times New Roman" w:eastAsiaTheme="minorEastAsia" w:hAnsi="Times New Roman" w:cs="Times New Roman"/>
          <w:iCs/>
          <w:sz w:val="24"/>
          <w:szCs w:val="24"/>
          <w:lang w:val="en-US"/>
        </w:rPr>
        <w:t xml:space="preserve"> 136–143.</w:t>
      </w:r>
    </w:p>
    <w:p w:rsidR="00F702C4" w:rsidRPr="00C74455" w:rsidRDefault="00F702C4" w:rsidP="00F702C4">
      <w:pPr>
        <w:numPr>
          <w:ilvl w:val="0"/>
          <w:numId w:val="1"/>
        </w:numPr>
        <w:tabs>
          <w:tab w:val="left" w:pos="3392"/>
        </w:tabs>
        <w:spacing w:after="0" w:line="240" w:lineRule="auto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Hussein M. A.; Asif I. &amp; Majid H, </w:t>
      </w:r>
      <w:r w:rsidRPr="00691036">
        <w:rPr>
          <w:rFonts w:ascii="Times New Roman" w:hAnsi="Times New Roman" w:cs="Times New Roman"/>
          <w:iCs/>
          <w:sz w:val="24"/>
          <w:szCs w:val="24"/>
        </w:rPr>
        <w:t>Numerical optimization of hole making in GFRP composite using abrasive water jet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691036">
        <w:rPr>
          <w:rFonts w:ascii="Times New Roman" w:hAnsi="Times New Roman" w:cs="Times New Roman"/>
          <w:iCs/>
          <w:sz w:val="24"/>
          <w:szCs w:val="24"/>
        </w:rPr>
        <w:t>machining process</w:t>
      </w:r>
      <w:r>
        <w:rPr>
          <w:rFonts w:ascii="Times New Roman" w:hAnsi="Times New Roman" w:cs="Times New Roman"/>
          <w:iCs/>
          <w:sz w:val="24"/>
          <w:szCs w:val="24"/>
        </w:rPr>
        <w:t xml:space="preserve">. </w:t>
      </w:r>
      <w:r w:rsidRPr="00892943">
        <w:rPr>
          <w:rFonts w:ascii="Times New Roman" w:hAnsi="Times New Roman" w:cs="Times New Roman"/>
          <w:i/>
          <w:iCs/>
          <w:sz w:val="24"/>
          <w:szCs w:val="24"/>
        </w:rPr>
        <w:t>Journal of the Chinese Institute of Engineers</w:t>
      </w:r>
      <w:r>
        <w:rPr>
          <w:rFonts w:ascii="Times New Roman" w:hAnsi="Times New Roman" w:cs="Times New Roman"/>
          <w:i/>
          <w:iCs/>
          <w:sz w:val="24"/>
          <w:szCs w:val="24"/>
        </w:rPr>
        <w:t>,</w:t>
      </w:r>
      <w:r>
        <w:rPr>
          <w:rFonts w:ascii="Times New Roman" w:hAnsi="Times New Roman" w:cs="Times New Roman"/>
          <w:iCs/>
          <w:sz w:val="24"/>
          <w:szCs w:val="24"/>
        </w:rPr>
        <w:t xml:space="preserve"> (</w:t>
      </w:r>
      <w:r w:rsidRPr="00691036">
        <w:rPr>
          <w:rFonts w:ascii="Times New Roman" w:hAnsi="Times New Roman" w:cs="Times New Roman"/>
          <w:iCs/>
          <w:sz w:val="24"/>
          <w:szCs w:val="24"/>
        </w:rPr>
        <w:t>2015</w:t>
      </w:r>
      <w:r>
        <w:rPr>
          <w:rFonts w:ascii="Times New Roman" w:hAnsi="Times New Roman" w:cs="Times New Roman"/>
          <w:iCs/>
          <w:sz w:val="24"/>
          <w:szCs w:val="24"/>
        </w:rPr>
        <w:t xml:space="preserve">), </w:t>
      </w:r>
      <w:r w:rsidRPr="00892943">
        <w:rPr>
          <w:rFonts w:ascii="Times New Roman" w:hAnsi="Times New Roman" w:cs="Times New Roman"/>
          <w:b/>
          <w:iCs/>
          <w:sz w:val="24"/>
          <w:szCs w:val="24"/>
        </w:rPr>
        <w:t>38:1</w:t>
      </w:r>
      <w:r w:rsidRPr="00691036">
        <w:rPr>
          <w:rFonts w:ascii="Times New Roman" w:hAnsi="Times New Roman" w:cs="Times New Roman"/>
          <w:iCs/>
          <w:sz w:val="24"/>
          <w:szCs w:val="24"/>
        </w:rPr>
        <w:t>, 66–76</w:t>
      </w:r>
      <w:r>
        <w:rPr>
          <w:rFonts w:ascii="Times New Roman" w:hAnsi="Times New Roman" w:cs="Times New Roman"/>
          <w:iCs/>
          <w:sz w:val="24"/>
          <w:szCs w:val="24"/>
        </w:rPr>
        <w:t>. doi</w:t>
      </w:r>
      <w:r w:rsidRPr="00C74455">
        <w:rPr>
          <w:rFonts w:ascii="Times New Roman" w:hAnsi="Times New Roman" w:cs="Times New Roman"/>
          <w:iCs/>
          <w:sz w:val="24"/>
          <w:szCs w:val="24"/>
        </w:rPr>
        <w:t>:10.1080/02533839.2014.953240</w:t>
      </w:r>
    </w:p>
    <w:p w:rsidR="00F702C4" w:rsidRDefault="00F702C4" w:rsidP="00F702C4">
      <w:pPr>
        <w:pStyle w:val="ListParagraph"/>
        <w:numPr>
          <w:ilvl w:val="0"/>
          <w:numId w:val="1"/>
        </w:numPr>
        <w:tabs>
          <w:tab w:val="left" w:pos="3392"/>
        </w:tabs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4"/>
          <w:szCs w:val="24"/>
        </w:rPr>
      </w:pPr>
      <w:r>
        <w:rPr>
          <w:rFonts w:ascii="Times New Roman" w:eastAsiaTheme="minorEastAsia" w:hAnsi="Times New Roman" w:cs="Times New Roman"/>
          <w:iCs/>
          <w:sz w:val="24"/>
          <w:szCs w:val="24"/>
        </w:rPr>
        <w:t>Jani, S.; Senthilkumar, A.; Khan, M. &amp; Uthayakumar, M.</w:t>
      </w:r>
      <w:r w:rsidRPr="008E6E45">
        <w:rPr>
          <w:rFonts w:ascii="Times New Roman" w:eastAsiaTheme="minorEastAsia" w:hAnsi="Times New Roman" w:cs="Times New Roman"/>
          <w:iCs/>
          <w:sz w:val="24"/>
          <w:szCs w:val="24"/>
        </w:rPr>
        <w:t xml:space="preserve"> Machinablity of hybrid natural fibre composite with and without filler as reinforcement. </w:t>
      </w:r>
      <w:r w:rsidRPr="008E6E45">
        <w:rPr>
          <w:rFonts w:ascii="Times New Roman" w:eastAsiaTheme="minorEastAsia" w:hAnsi="Times New Roman" w:cs="Times New Roman"/>
          <w:i/>
          <w:iCs/>
          <w:sz w:val="24"/>
          <w:szCs w:val="24"/>
        </w:rPr>
        <w:t>Materials and Manufacturing Processes</w:t>
      </w:r>
      <w:r>
        <w:rPr>
          <w:rFonts w:ascii="Times New Roman" w:eastAsiaTheme="minorEastAsia" w:hAnsi="Times New Roman" w:cs="Times New Roman"/>
          <w:i/>
          <w:iCs/>
          <w:sz w:val="24"/>
          <w:szCs w:val="24"/>
        </w:rPr>
        <w:t>,</w:t>
      </w:r>
      <w:r w:rsidRPr="008E6E45"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iCs/>
          <w:sz w:val="24"/>
          <w:szCs w:val="24"/>
        </w:rPr>
        <w:t>(</w:t>
      </w:r>
      <w:r w:rsidRPr="008E6E45">
        <w:rPr>
          <w:rFonts w:ascii="Times New Roman" w:eastAsiaTheme="minorEastAsia" w:hAnsi="Times New Roman" w:cs="Times New Roman"/>
          <w:iCs/>
          <w:sz w:val="24"/>
          <w:szCs w:val="24"/>
        </w:rPr>
        <w:t>2015</w:t>
      </w:r>
      <w:r>
        <w:rPr>
          <w:rFonts w:ascii="Times New Roman" w:eastAsiaTheme="minorEastAsia" w:hAnsi="Times New Roman" w:cs="Times New Roman"/>
          <w:iCs/>
          <w:sz w:val="24"/>
          <w:szCs w:val="24"/>
        </w:rPr>
        <w:t>), doi</w:t>
      </w:r>
      <w:r w:rsidRPr="008E6E45">
        <w:rPr>
          <w:rFonts w:ascii="Times New Roman" w:eastAsiaTheme="minorEastAsia" w:hAnsi="Times New Roman" w:cs="Times New Roman"/>
          <w:iCs/>
          <w:sz w:val="24"/>
          <w:szCs w:val="24"/>
        </w:rPr>
        <w:t>: 10.1080/10426914.2015.1117633.</w:t>
      </w:r>
    </w:p>
    <w:p w:rsidR="00F702C4" w:rsidRPr="008E6E45" w:rsidRDefault="00F702C4" w:rsidP="00F702C4">
      <w:pPr>
        <w:pStyle w:val="ListParagraph"/>
        <w:numPr>
          <w:ilvl w:val="0"/>
          <w:numId w:val="1"/>
        </w:numPr>
        <w:tabs>
          <w:tab w:val="left" w:pos="3392"/>
        </w:tabs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4"/>
          <w:szCs w:val="24"/>
        </w:rPr>
      </w:pPr>
      <w:r w:rsidRPr="008E6E45">
        <w:rPr>
          <w:rFonts w:ascii="Times New Roman" w:eastAsiaTheme="minorEastAsia" w:hAnsi="Times New Roman" w:cs="Times New Roman"/>
          <w:iCs/>
          <w:sz w:val="24"/>
          <w:szCs w:val="24"/>
        </w:rPr>
        <w:t xml:space="preserve">Miron, A. V.; Balc, N.; Popan, A.; Stefana, C. &amp; Bere, P. Studies on water jet cutting of 2d parts made from carbon fibre composite materials. </w:t>
      </w:r>
      <w:r w:rsidRPr="008E6E45">
        <w:rPr>
          <w:rFonts w:ascii="Times New Roman" w:eastAsiaTheme="minorEastAsia" w:hAnsi="Times New Roman" w:cs="Times New Roman"/>
          <w:i/>
          <w:iCs/>
          <w:sz w:val="24"/>
          <w:szCs w:val="24"/>
        </w:rPr>
        <w:t>Academic Journal of Manufacturing Engineering,</w:t>
      </w:r>
      <w:r w:rsidRPr="008E6E45">
        <w:rPr>
          <w:rFonts w:ascii="Times New Roman" w:eastAsiaTheme="minorEastAsia" w:hAnsi="Times New Roman" w:cs="Times New Roman"/>
          <w:iCs/>
          <w:sz w:val="24"/>
          <w:szCs w:val="24"/>
        </w:rPr>
        <w:t xml:space="preserve"> (2013), </w:t>
      </w:r>
      <w:r w:rsidRPr="008E6E45">
        <w:rPr>
          <w:rFonts w:ascii="Times New Roman" w:eastAsiaTheme="minorEastAsia" w:hAnsi="Times New Roman" w:cs="Times New Roman"/>
          <w:b/>
          <w:iCs/>
          <w:sz w:val="24"/>
          <w:szCs w:val="24"/>
        </w:rPr>
        <w:t>112</w:t>
      </w:r>
      <w:r w:rsidRPr="008E6E45">
        <w:rPr>
          <w:rFonts w:ascii="Times New Roman" w:eastAsiaTheme="minorEastAsia" w:hAnsi="Times New Roman" w:cs="Times New Roman"/>
          <w:iCs/>
          <w:sz w:val="24"/>
          <w:szCs w:val="24"/>
        </w:rPr>
        <w:t>, 87–92.</w:t>
      </w:r>
    </w:p>
    <w:p w:rsidR="00F702C4" w:rsidRPr="008A7B41" w:rsidRDefault="00F702C4" w:rsidP="00F702C4">
      <w:pPr>
        <w:numPr>
          <w:ilvl w:val="0"/>
          <w:numId w:val="1"/>
        </w:numPr>
        <w:tabs>
          <w:tab w:val="left" w:pos="3392"/>
        </w:tabs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iCs/>
          <w:sz w:val="24"/>
          <w:szCs w:val="24"/>
        </w:rPr>
      </w:pPr>
      <w:r w:rsidRPr="0043763E">
        <w:rPr>
          <w:rFonts w:ascii="Times New Roman" w:eastAsiaTheme="minorEastAsia" w:hAnsi="Times New Roman" w:cs="Times New Roman"/>
          <w:iCs/>
          <w:sz w:val="24"/>
          <w:szCs w:val="24"/>
          <w:lang w:val="en-US"/>
        </w:rPr>
        <w:t>Shanmugam</w:t>
      </w:r>
      <w:r>
        <w:rPr>
          <w:rFonts w:ascii="Times New Roman" w:eastAsiaTheme="minorEastAsia" w:hAnsi="Times New Roman" w:cs="Times New Roman"/>
          <w:iCs/>
          <w:sz w:val="24"/>
          <w:szCs w:val="24"/>
          <w:lang w:val="en-US"/>
        </w:rPr>
        <w:t>,</w:t>
      </w:r>
      <w:r w:rsidRPr="0043763E">
        <w:rPr>
          <w:rFonts w:ascii="Times New Roman" w:eastAsiaTheme="minorEastAsia" w:hAnsi="Times New Roman" w:cs="Times New Roman"/>
          <w:iCs/>
          <w:sz w:val="24"/>
          <w:szCs w:val="24"/>
          <w:lang w:val="en-US"/>
        </w:rPr>
        <w:t xml:space="preserve"> D</w:t>
      </w:r>
      <w:r>
        <w:rPr>
          <w:rFonts w:ascii="Times New Roman" w:eastAsiaTheme="minorEastAsia" w:hAnsi="Times New Roman" w:cs="Times New Roman"/>
          <w:iCs/>
          <w:sz w:val="24"/>
          <w:szCs w:val="24"/>
          <w:lang w:val="en-US"/>
        </w:rPr>
        <w:t>.</w:t>
      </w:r>
      <w:r w:rsidRPr="0043763E">
        <w:rPr>
          <w:rFonts w:ascii="Times New Roman" w:eastAsiaTheme="minorEastAsia" w:hAnsi="Times New Roman" w:cs="Times New Roman"/>
          <w:iCs/>
          <w:sz w:val="24"/>
          <w:szCs w:val="24"/>
          <w:lang w:val="en-US"/>
        </w:rPr>
        <w:t xml:space="preserve"> K</w:t>
      </w:r>
      <w:r>
        <w:rPr>
          <w:rFonts w:ascii="Times New Roman" w:eastAsiaTheme="minorEastAsia" w:hAnsi="Times New Roman" w:cs="Times New Roman"/>
          <w:iCs/>
          <w:sz w:val="24"/>
          <w:szCs w:val="24"/>
          <w:lang w:val="en-US"/>
        </w:rPr>
        <w:t>.;</w:t>
      </w:r>
      <w:r w:rsidRPr="0043763E">
        <w:rPr>
          <w:rFonts w:ascii="Times New Roman" w:eastAsiaTheme="minorEastAsia" w:hAnsi="Times New Roman" w:cs="Times New Roman"/>
          <w:iCs/>
          <w:sz w:val="24"/>
          <w:szCs w:val="24"/>
          <w:lang w:val="en-US"/>
        </w:rPr>
        <w:t xml:space="preserve"> Nguyen</w:t>
      </w:r>
      <w:r>
        <w:rPr>
          <w:rFonts w:ascii="Times New Roman" w:eastAsiaTheme="minorEastAsia" w:hAnsi="Times New Roman" w:cs="Times New Roman"/>
          <w:iCs/>
          <w:sz w:val="24"/>
          <w:szCs w:val="24"/>
          <w:lang w:val="en-US"/>
        </w:rPr>
        <w:t>,</w:t>
      </w:r>
      <w:r w:rsidRPr="0043763E">
        <w:rPr>
          <w:rFonts w:ascii="Times New Roman" w:eastAsiaTheme="minorEastAsia" w:hAnsi="Times New Roman" w:cs="Times New Roman"/>
          <w:iCs/>
          <w:sz w:val="24"/>
          <w:szCs w:val="24"/>
          <w:lang w:val="en-US"/>
        </w:rPr>
        <w:t xml:space="preserve"> T</w:t>
      </w:r>
      <w:r>
        <w:rPr>
          <w:rFonts w:ascii="Times New Roman" w:eastAsiaTheme="minorEastAsia" w:hAnsi="Times New Roman" w:cs="Times New Roman"/>
          <w:iCs/>
          <w:sz w:val="24"/>
          <w:szCs w:val="24"/>
          <w:lang w:val="en-US"/>
        </w:rPr>
        <w:t>. &amp;</w:t>
      </w:r>
      <w:r w:rsidRPr="0043763E">
        <w:rPr>
          <w:rFonts w:ascii="Times New Roman" w:eastAsiaTheme="minorEastAsia" w:hAnsi="Times New Roman" w:cs="Times New Roman"/>
          <w:iCs/>
          <w:sz w:val="24"/>
          <w:szCs w:val="24"/>
          <w:lang w:val="en-US"/>
        </w:rPr>
        <w:t xml:space="preserve"> Wang</w:t>
      </w:r>
      <w:r>
        <w:rPr>
          <w:rFonts w:ascii="Times New Roman" w:eastAsiaTheme="minorEastAsia" w:hAnsi="Times New Roman" w:cs="Times New Roman"/>
          <w:iCs/>
          <w:sz w:val="24"/>
          <w:szCs w:val="24"/>
          <w:lang w:val="en-US"/>
        </w:rPr>
        <w:t>,</w:t>
      </w:r>
      <w:r w:rsidRPr="0043763E">
        <w:rPr>
          <w:rFonts w:ascii="Times New Roman" w:eastAsiaTheme="minorEastAsia" w:hAnsi="Times New Roman" w:cs="Times New Roman"/>
          <w:iCs/>
          <w:sz w:val="24"/>
          <w:szCs w:val="24"/>
          <w:lang w:val="en-US"/>
        </w:rPr>
        <w:t xml:space="preserve"> J. A study of delamination on graphite/epoxy composites in abrasive water jet machining. </w:t>
      </w:r>
      <w:r w:rsidRPr="00846CDA">
        <w:rPr>
          <w:rFonts w:ascii="Times New Roman" w:eastAsiaTheme="minorEastAsia" w:hAnsi="Times New Roman" w:cs="Times New Roman"/>
          <w:i/>
          <w:iCs/>
          <w:sz w:val="24"/>
          <w:szCs w:val="24"/>
          <w:lang w:val="en-US"/>
        </w:rPr>
        <w:t>Composites Part A: Applied Science and Manufacturing</w:t>
      </w:r>
      <w:r>
        <w:rPr>
          <w:rFonts w:ascii="Times New Roman" w:eastAsiaTheme="minorEastAsia" w:hAnsi="Times New Roman" w:cs="Times New Roman"/>
          <w:i/>
          <w:iCs/>
          <w:sz w:val="24"/>
          <w:szCs w:val="24"/>
          <w:lang w:val="en-US"/>
        </w:rPr>
        <w:t>,</w:t>
      </w:r>
      <w:r w:rsidRPr="0043763E">
        <w:rPr>
          <w:rFonts w:ascii="Times New Roman" w:eastAsiaTheme="minorEastAsia" w:hAnsi="Times New Roman" w:cs="Times New Roman"/>
          <w:iCs/>
          <w:sz w:val="24"/>
          <w:szCs w:val="24"/>
          <w:lang w:val="en-US"/>
        </w:rPr>
        <w:t xml:space="preserve"> </w:t>
      </w:r>
      <w:r>
        <w:rPr>
          <w:rFonts w:ascii="Times New Roman" w:eastAsiaTheme="minorEastAsia" w:hAnsi="Times New Roman" w:cs="Times New Roman"/>
          <w:iCs/>
          <w:sz w:val="24"/>
          <w:szCs w:val="24"/>
          <w:lang w:val="en-US"/>
        </w:rPr>
        <w:t>(</w:t>
      </w:r>
      <w:r w:rsidRPr="0043763E">
        <w:rPr>
          <w:rFonts w:ascii="Times New Roman" w:eastAsiaTheme="minorEastAsia" w:hAnsi="Times New Roman" w:cs="Times New Roman"/>
          <w:iCs/>
          <w:sz w:val="24"/>
          <w:szCs w:val="24"/>
          <w:lang w:val="en-US"/>
        </w:rPr>
        <w:t>2008</w:t>
      </w:r>
      <w:r>
        <w:rPr>
          <w:rFonts w:ascii="Times New Roman" w:eastAsiaTheme="minorEastAsia" w:hAnsi="Times New Roman" w:cs="Times New Roman"/>
          <w:iCs/>
          <w:sz w:val="24"/>
          <w:szCs w:val="24"/>
          <w:lang w:val="en-US"/>
        </w:rPr>
        <w:t>)</w:t>
      </w:r>
      <w:r w:rsidRPr="0043763E">
        <w:rPr>
          <w:rFonts w:ascii="Times New Roman" w:eastAsiaTheme="minorEastAsia" w:hAnsi="Times New Roman" w:cs="Times New Roman"/>
          <w:iCs/>
          <w:sz w:val="24"/>
          <w:szCs w:val="24"/>
          <w:lang w:val="en-US"/>
        </w:rPr>
        <w:t xml:space="preserve">, </w:t>
      </w:r>
      <w:r w:rsidRPr="00846CDA">
        <w:rPr>
          <w:rFonts w:ascii="Times New Roman" w:eastAsiaTheme="minorEastAsia" w:hAnsi="Times New Roman" w:cs="Times New Roman"/>
          <w:b/>
          <w:iCs/>
          <w:sz w:val="24"/>
          <w:szCs w:val="24"/>
          <w:lang w:val="en-US"/>
        </w:rPr>
        <w:t>396</w:t>
      </w:r>
      <w:r>
        <w:rPr>
          <w:rFonts w:ascii="Times New Roman" w:eastAsiaTheme="minorEastAsia" w:hAnsi="Times New Roman" w:cs="Times New Roman"/>
          <w:iCs/>
          <w:sz w:val="24"/>
          <w:szCs w:val="24"/>
          <w:lang w:val="en-US"/>
        </w:rPr>
        <w:t>,</w:t>
      </w:r>
      <w:r w:rsidRPr="0043763E">
        <w:rPr>
          <w:rFonts w:ascii="Times New Roman" w:eastAsiaTheme="minorEastAsia" w:hAnsi="Times New Roman" w:cs="Times New Roman"/>
          <w:iCs/>
          <w:sz w:val="24"/>
          <w:szCs w:val="24"/>
          <w:lang w:val="en-US"/>
        </w:rPr>
        <w:t xml:space="preserve"> 923–929.</w:t>
      </w:r>
      <w:r>
        <w:rPr>
          <w:rFonts w:ascii="Times New Roman" w:eastAsiaTheme="minorEastAsia" w:hAnsi="Times New Roman" w:cs="Times New Roman"/>
          <w:iCs/>
          <w:sz w:val="24"/>
          <w:szCs w:val="24"/>
          <w:lang w:val="en-US"/>
        </w:rPr>
        <w:t xml:space="preserve"> </w:t>
      </w:r>
      <w:r w:rsidRPr="003C3E4A">
        <w:rPr>
          <w:rFonts w:ascii="Times New Roman" w:eastAsiaTheme="minorEastAsia" w:hAnsi="Times New Roman" w:cs="Times New Roman"/>
          <w:iCs/>
          <w:sz w:val="24"/>
          <w:szCs w:val="24"/>
          <w:lang w:val="en-US"/>
        </w:rPr>
        <w:t>doi:10.1016/j.compositesa.2008.04.001</w:t>
      </w:r>
    </w:p>
    <w:p w:rsidR="001075D3" w:rsidRPr="00F702C4" w:rsidRDefault="001075D3" w:rsidP="00F702C4">
      <w:bookmarkStart w:id="0" w:name="_GoBack"/>
      <w:bookmarkEnd w:id="0"/>
    </w:p>
    <w:sectPr w:rsidR="001075D3" w:rsidRPr="00F702C4" w:rsidSect="00867C3F">
      <w:footerReference w:type="default" r:id="rId7"/>
      <w:footnotePr>
        <w:numFmt w:val="lowerLetter"/>
      </w:footnotePr>
      <w:pgSz w:w="11907" w:h="16839" w:code="9"/>
      <w:pgMar w:top="1418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F702C4">
      <w:pPr>
        <w:spacing w:after="0" w:line="240" w:lineRule="auto"/>
      </w:pPr>
      <w:r>
        <w:separator/>
      </w:r>
    </w:p>
  </w:endnote>
  <w:endnote w:type="continuationSeparator" w:id="0">
    <w:p w:rsidR="00000000" w:rsidRDefault="00F702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1D0D" w:rsidRPr="002B1F94" w:rsidRDefault="00F702C4">
    <w:pPr>
      <w:pStyle w:val="Footer"/>
      <w:jc w:val="center"/>
      <w:rPr>
        <w:rFonts w:ascii="Times New Roman" w:hAnsi="Times New Roman" w:cs="Times New Roman"/>
        <w:sz w:val="24"/>
        <w:szCs w:val="24"/>
      </w:rPr>
    </w:pPr>
  </w:p>
  <w:p w:rsidR="00FD1D0D" w:rsidRDefault="00F702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F702C4">
      <w:pPr>
        <w:spacing w:after="0" w:line="240" w:lineRule="auto"/>
      </w:pPr>
      <w:r>
        <w:separator/>
      </w:r>
    </w:p>
  </w:footnote>
  <w:footnote w:type="continuationSeparator" w:id="0">
    <w:p w:rsidR="00000000" w:rsidRDefault="00F702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6F0F6A"/>
    <w:multiLevelType w:val="hybridMultilevel"/>
    <w:tmpl w:val="20C208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numFmt w:val="lowerLetter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EFD"/>
    <w:rsid w:val="001075D3"/>
    <w:rsid w:val="0097762B"/>
    <w:rsid w:val="00DE6EFD"/>
    <w:rsid w:val="00ED032D"/>
    <w:rsid w:val="00F279A3"/>
    <w:rsid w:val="00F70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6A449CA-28CC-4B74-8188-660B30D79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79A3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F279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79A3"/>
    <w:rPr>
      <w:lang w:val="en-GB"/>
    </w:rPr>
  </w:style>
  <w:style w:type="paragraph" w:styleId="ListParagraph">
    <w:name w:val="List Paragraph"/>
    <w:basedOn w:val="Normal"/>
    <w:uiPriority w:val="34"/>
    <w:qFormat/>
    <w:rsid w:val="00F702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430</Words>
  <Characters>2457</Characters>
  <Application>Microsoft Office Word</Application>
  <DocSecurity>0</DocSecurity>
  <Lines>20</Lines>
  <Paragraphs>5</Paragraphs>
  <ScaleCrop>false</ScaleCrop>
  <Company/>
  <LinksUpToDate>false</LinksUpToDate>
  <CharactersWithSpaces>2882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Constantine One</dc:creator>
  <cp:keywords/>
  <dc:description/>
  <cp:lastModifiedBy>VIKAS_SINGH</cp:lastModifiedBy>
  <cp:revision>3</cp:revision>
  <dcterms:created xsi:type="dcterms:W3CDTF">2015-10-06T05:52:00Z</dcterms:created>
  <dcterms:modified xsi:type="dcterms:W3CDTF">2015-12-09T06:51:00Z</dcterms:modified>
</cp:coreProperties>
</file>