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3DE3" w:rsidRDefault="00273DE3" w:rsidP="00273DE3">
      <w:pPr>
        <w:tabs>
          <w:tab w:val="left" w:pos="9072"/>
        </w:tabs>
        <w:jc w:val="center"/>
        <w:rPr>
          <w:rFonts w:ascii="Times New Roman" w:hAnsi="Times New Roman" w:cs="Times New Roman"/>
          <w:b/>
          <w:bCs/>
          <w:sz w:val="20"/>
          <w:szCs w:val="20"/>
        </w:rPr>
      </w:pPr>
      <w:r w:rsidRPr="006062EC">
        <w:rPr>
          <w:rFonts w:ascii="Times New Roman" w:hAnsi="Times New Roman" w:cs="Times New Roman"/>
          <w:b/>
          <w:bCs/>
          <w:sz w:val="20"/>
          <w:szCs w:val="20"/>
        </w:rPr>
        <w:t xml:space="preserve">Testing and Evaluation of High Energy Portable Laser Source (HEPLS) used as a Target Designator  </w:t>
      </w:r>
    </w:p>
    <w:p w:rsidR="008D6756" w:rsidRDefault="008D6756" w:rsidP="008D6756">
      <w:pPr>
        <w:tabs>
          <w:tab w:val="left" w:pos="9072"/>
        </w:tabs>
        <w:spacing w:after="0"/>
        <w:jc w:val="center"/>
        <w:rPr>
          <w:rFonts w:ascii="Times New Roman" w:hAnsi="Times New Roman" w:cs="Times New Roman"/>
          <w:bCs/>
          <w:sz w:val="20"/>
          <w:szCs w:val="20"/>
        </w:rPr>
      </w:pPr>
      <w:r>
        <w:rPr>
          <w:rFonts w:ascii="Times New Roman" w:hAnsi="Times New Roman" w:cs="Times New Roman"/>
          <w:bCs/>
          <w:sz w:val="20"/>
          <w:szCs w:val="20"/>
        </w:rPr>
        <w:t>Tutul Gogoi</w:t>
      </w:r>
      <w:r w:rsidR="00E91700">
        <w:rPr>
          <w:rFonts w:ascii="Times New Roman" w:hAnsi="Times New Roman" w:cs="Times New Roman"/>
          <w:bCs/>
          <w:sz w:val="20"/>
          <w:szCs w:val="20"/>
        </w:rPr>
        <w:t xml:space="preserve"> </w:t>
      </w:r>
      <w:r w:rsidR="00E91700" w:rsidRPr="00E91700">
        <w:rPr>
          <w:rFonts w:ascii="Times New Roman" w:hAnsi="Times New Roman" w:cs="Times New Roman"/>
          <w:bCs/>
          <w:sz w:val="20"/>
          <w:szCs w:val="20"/>
          <w:vertAlign w:val="superscript"/>
        </w:rPr>
        <w:t>@</w:t>
      </w:r>
      <w:r>
        <w:rPr>
          <w:rFonts w:ascii="Times New Roman" w:hAnsi="Times New Roman" w:cs="Times New Roman"/>
          <w:bCs/>
          <w:sz w:val="20"/>
          <w:szCs w:val="20"/>
        </w:rPr>
        <w:t>, Rajni Kumar</w:t>
      </w:r>
      <w:r w:rsidR="00E91700">
        <w:rPr>
          <w:rFonts w:ascii="Times New Roman" w:hAnsi="Times New Roman" w:cs="Times New Roman"/>
          <w:bCs/>
          <w:sz w:val="20"/>
          <w:szCs w:val="20"/>
        </w:rPr>
        <w:t xml:space="preserve"> </w:t>
      </w:r>
      <w:r w:rsidR="00E91700" w:rsidRPr="00E91700">
        <w:rPr>
          <w:rFonts w:ascii="Times New Roman" w:hAnsi="Times New Roman" w:cs="Times New Roman"/>
          <w:bCs/>
          <w:sz w:val="20"/>
          <w:szCs w:val="20"/>
          <w:vertAlign w:val="superscript"/>
        </w:rPr>
        <w:t>#</w:t>
      </w:r>
      <w:r>
        <w:rPr>
          <w:rFonts w:ascii="Times New Roman" w:hAnsi="Times New Roman" w:cs="Times New Roman"/>
          <w:bCs/>
          <w:sz w:val="20"/>
          <w:szCs w:val="20"/>
        </w:rPr>
        <w:t xml:space="preserve">, Joshua Anand Gladwin </w:t>
      </w:r>
      <w:r w:rsidR="00E91700" w:rsidRPr="00E91700">
        <w:rPr>
          <w:rFonts w:ascii="Times New Roman" w:hAnsi="Times New Roman" w:cs="Times New Roman"/>
          <w:bCs/>
          <w:sz w:val="20"/>
          <w:szCs w:val="20"/>
          <w:vertAlign w:val="superscript"/>
        </w:rPr>
        <w:t>$</w:t>
      </w:r>
      <w:r w:rsidR="00E91700">
        <w:rPr>
          <w:rFonts w:ascii="Times New Roman" w:hAnsi="Times New Roman" w:cs="Times New Roman"/>
          <w:bCs/>
          <w:sz w:val="20"/>
          <w:szCs w:val="20"/>
        </w:rPr>
        <w:t xml:space="preserve"> </w:t>
      </w:r>
      <w:r>
        <w:rPr>
          <w:rFonts w:ascii="Times New Roman" w:hAnsi="Times New Roman" w:cs="Times New Roman"/>
          <w:bCs/>
          <w:sz w:val="20"/>
          <w:szCs w:val="20"/>
        </w:rPr>
        <w:t>and Vivek Goya</w:t>
      </w:r>
      <w:r w:rsidR="0001556F">
        <w:rPr>
          <w:rFonts w:ascii="Times New Roman" w:hAnsi="Times New Roman" w:cs="Times New Roman"/>
          <w:bCs/>
          <w:sz w:val="20"/>
          <w:szCs w:val="20"/>
        </w:rPr>
        <w:t>l</w:t>
      </w:r>
      <w:r w:rsidR="00E91700">
        <w:rPr>
          <w:rFonts w:ascii="Times New Roman" w:hAnsi="Times New Roman" w:cs="Times New Roman"/>
          <w:bCs/>
          <w:sz w:val="20"/>
          <w:szCs w:val="20"/>
        </w:rPr>
        <w:t xml:space="preserve"> </w:t>
      </w:r>
      <w:r w:rsidR="00E91700" w:rsidRPr="00E91700">
        <w:rPr>
          <w:rFonts w:ascii="Times New Roman" w:hAnsi="Times New Roman" w:cs="Times New Roman"/>
          <w:bCs/>
          <w:sz w:val="20"/>
          <w:szCs w:val="20"/>
          <w:vertAlign w:val="superscript"/>
        </w:rPr>
        <w:t>*</w:t>
      </w:r>
    </w:p>
    <w:p w:rsidR="008D6756" w:rsidRPr="008D6756" w:rsidRDefault="008D6756" w:rsidP="008D6756">
      <w:pPr>
        <w:tabs>
          <w:tab w:val="left" w:pos="9072"/>
        </w:tabs>
        <w:spacing w:after="0"/>
        <w:jc w:val="center"/>
        <w:rPr>
          <w:rFonts w:ascii="Times New Roman" w:hAnsi="Times New Roman" w:cs="Times New Roman"/>
          <w:bCs/>
          <w:sz w:val="20"/>
          <w:szCs w:val="20"/>
        </w:rPr>
      </w:pPr>
      <w:r>
        <w:rPr>
          <w:rFonts w:ascii="Times New Roman" w:hAnsi="Times New Roman" w:cs="Times New Roman"/>
          <w:bCs/>
          <w:sz w:val="20"/>
          <w:szCs w:val="20"/>
        </w:rPr>
        <w:t>Laser Science and Technology Centre, DRDO, Metcalfe House, Delhi-110054</w:t>
      </w:r>
    </w:p>
    <w:p w:rsidR="00273DE3" w:rsidRPr="006062EC" w:rsidRDefault="00273DE3" w:rsidP="008D6756">
      <w:pPr>
        <w:tabs>
          <w:tab w:val="left" w:pos="2630"/>
        </w:tabs>
        <w:spacing w:after="0"/>
        <w:ind w:left="567" w:right="425"/>
        <w:jc w:val="center"/>
        <w:rPr>
          <w:rFonts w:ascii="Times New Roman" w:hAnsi="Times New Roman" w:cs="Times New Roman"/>
          <w:sz w:val="20"/>
          <w:szCs w:val="20"/>
        </w:rPr>
      </w:pPr>
    </w:p>
    <w:p w:rsidR="00273DE3" w:rsidRPr="006062EC" w:rsidRDefault="00273DE3" w:rsidP="00273DE3">
      <w:pPr>
        <w:tabs>
          <w:tab w:val="left" w:pos="2630"/>
        </w:tabs>
        <w:ind w:left="567" w:right="425"/>
        <w:jc w:val="both"/>
        <w:rPr>
          <w:rFonts w:ascii="Times New Roman" w:hAnsi="Times New Roman" w:cs="Times New Roman"/>
          <w:sz w:val="20"/>
          <w:szCs w:val="20"/>
        </w:rPr>
      </w:pPr>
      <w:r w:rsidRPr="006062EC">
        <w:rPr>
          <w:rFonts w:ascii="Times New Roman" w:hAnsi="Times New Roman" w:cs="Times New Roman"/>
          <w:b/>
          <w:bCs/>
          <w:sz w:val="20"/>
          <w:szCs w:val="20"/>
        </w:rPr>
        <w:t xml:space="preserve">Abstract: </w:t>
      </w:r>
      <w:r w:rsidRPr="006062EC">
        <w:rPr>
          <w:rFonts w:ascii="Times New Roman" w:hAnsi="Times New Roman" w:cs="Times New Roman"/>
          <w:sz w:val="20"/>
          <w:szCs w:val="20"/>
        </w:rPr>
        <w:t xml:space="preserve">Precision Guided Munitions are </w:t>
      </w:r>
      <w:r w:rsidR="008D6756">
        <w:rPr>
          <w:rFonts w:ascii="Times New Roman" w:hAnsi="Times New Roman" w:cs="Times New Roman"/>
          <w:sz w:val="20"/>
          <w:szCs w:val="20"/>
        </w:rPr>
        <w:t>often</w:t>
      </w:r>
      <w:r w:rsidRPr="006062EC">
        <w:rPr>
          <w:rFonts w:ascii="Times New Roman" w:hAnsi="Times New Roman" w:cs="Times New Roman"/>
          <w:sz w:val="20"/>
          <w:szCs w:val="20"/>
        </w:rPr>
        <w:t xml:space="preserve"> driven with the help of a special kind of laser beam, pointing onto the target of interest which can be a ground based sta</w:t>
      </w:r>
      <w:r w:rsidR="00BD204E" w:rsidRPr="006062EC">
        <w:rPr>
          <w:rFonts w:ascii="Times New Roman" w:hAnsi="Times New Roman" w:cs="Times New Roman"/>
          <w:sz w:val="20"/>
          <w:szCs w:val="20"/>
        </w:rPr>
        <w:t>tionary target or a moving one.</w:t>
      </w:r>
      <w:r w:rsidRPr="006062EC">
        <w:rPr>
          <w:rFonts w:ascii="Times New Roman" w:hAnsi="Times New Roman" w:cs="Times New Roman"/>
          <w:sz w:val="20"/>
          <w:szCs w:val="20"/>
        </w:rPr>
        <w:t xml:space="preserve"> </w:t>
      </w:r>
      <w:r w:rsidR="00BD204E" w:rsidRPr="006062EC">
        <w:rPr>
          <w:rFonts w:ascii="Times New Roman" w:hAnsi="Times New Roman" w:cs="Times New Roman"/>
          <w:sz w:val="20"/>
          <w:szCs w:val="20"/>
        </w:rPr>
        <w:t>T</w:t>
      </w:r>
      <w:r w:rsidRPr="006062EC">
        <w:rPr>
          <w:rFonts w:ascii="Times New Roman" w:hAnsi="Times New Roman" w:cs="Times New Roman"/>
          <w:sz w:val="20"/>
          <w:szCs w:val="20"/>
        </w:rPr>
        <w:t>he</w:t>
      </w:r>
      <w:r w:rsidR="00BD204E" w:rsidRPr="006062EC">
        <w:rPr>
          <w:rFonts w:ascii="Times New Roman" w:hAnsi="Times New Roman" w:cs="Times New Roman"/>
          <w:sz w:val="20"/>
          <w:szCs w:val="20"/>
        </w:rPr>
        <w:t xml:space="preserve"> </w:t>
      </w:r>
      <w:r w:rsidRPr="006062EC">
        <w:rPr>
          <w:rFonts w:ascii="Times New Roman" w:hAnsi="Times New Roman" w:cs="Times New Roman"/>
          <w:sz w:val="20"/>
          <w:szCs w:val="20"/>
        </w:rPr>
        <w:t xml:space="preserve">laser source which is </w:t>
      </w:r>
      <w:r w:rsidR="00BD204E" w:rsidRPr="006062EC">
        <w:rPr>
          <w:rFonts w:ascii="Times New Roman" w:hAnsi="Times New Roman" w:cs="Times New Roman"/>
          <w:sz w:val="20"/>
          <w:szCs w:val="20"/>
        </w:rPr>
        <w:t xml:space="preserve">popularly known as target designator is </w:t>
      </w:r>
      <w:r w:rsidRPr="006062EC">
        <w:rPr>
          <w:rFonts w:ascii="Times New Roman" w:hAnsi="Times New Roman" w:cs="Times New Roman"/>
          <w:sz w:val="20"/>
          <w:szCs w:val="20"/>
        </w:rPr>
        <w:t>a key element in this</w:t>
      </w:r>
      <w:r w:rsidR="00BD204E" w:rsidRPr="006062EC">
        <w:rPr>
          <w:rFonts w:ascii="Times New Roman" w:hAnsi="Times New Roman" w:cs="Times New Roman"/>
          <w:sz w:val="20"/>
          <w:szCs w:val="20"/>
        </w:rPr>
        <w:t xml:space="preserve"> and</w:t>
      </w:r>
      <w:r w:rsidRPr="006062EC">
        <w:rPr>
          <w:rFonts w:ascii="Times New Roman" w:hAnsi="Times New Roman" w:cs="Times New Roman"/>
          <w:sz w:val="20"/>
          <w:szCs w:val="20"/>
        </w:rPr>
        <w:t xml:space="preserve"> plays a vital role in performing</w:t>
      </w:r>
      <w:r w:rsidR="00BD204E" w:rsidRPr="006062EC">
        <w:rPr>
          <w:rFonts w:ascii="Times New Roman" w:hAnsi="Times New Roman" w:cs="Times New Roman"/>
          <w:sz w:val="20"/>
          <w:szCs w:val="20"/>
        </w:rPr>
        <w:t xml:space="preserve"> any laser guided bombings</w:t>
      </w:r>
      <w:r w:rsidRPr="006062EC">
        <w:rPr>
          <w:rFonts w:ascii="Times New Roman" w:hAnsi="Times New Roman" w:cs="Times New Roman"/>
          <w:sz w:val="20"/>
          <w:szCs w:val="20"/>
        </w:rPr>
        <w:t>. In this paper a testing methodology and evaluation technique is described for such a portable high energy laser source.</w:t>
      </w:r>
      <w:r w:rsidR="00BD204E" w:rsidRPr="006062EC">
        <w:rPr>
          <w:rFonts w:ascii="Times New Roman" w:hAnsi="Times New Roman" w:cs="Times New Roman"/>
          <w:sz w:val="20"/>
          <w:szCs w:val="20"/>
        </w:rPr>
        <w:t xml:space="preserve"> The parameters of the designator are checked in laboratory environment as well as verified in field conditions. The measured and tested parameters are</w:t>
      </w:r>
      <w:r w:rsidR="00CA4A29" w:rsidRPr="00CA4A29">
        <w:rPr>
          <w:rFonts w:ascii="Times New Roman" w:hAnsi="Times New Roman" w:cs="Times New Roman"/>
          <w:sz w:val="20"/>
          <w:szCs w:val="20"/>
        </w:rPr>
        <w:t xml:space="preserve"> </w:t>
      </w:r>
      <w:r w:rsidR="00CA4A29" w:rsidRPr="006062EC">
        <w:rPr>
          <w:rFonts w:ascii="Times New Roman" w:hAnsi="Times New Roman" w:cs="Times New Roman"/>
          <w:sz w:val="20"/>
          <w:szCs w:val="20"/>
        </w:rPr>
        <w:t>laser source energy</w:t>
      </w:r>
      <w:r w:rsidR="00CA4A29">
        <w:rPr>
          <w:rFonts w:ascii="Times New Roman" w:hAnsi="Times New Roman" w:cs="Times New Roman"/>
          <w:sz w:val="20"/>
          <w:szCs w:val="20"/>
        </w:rPr>
        <w:t>,</w:t>
      </w:r>
      <w:r w:rsidR="00BD204E" w:rsidRPr="006062EC">
        <w:rPr>
          <w:rFonts w:ascii="Times New Roman" w:hAnsi="Times New Roman" w:cs="Times New Roman"/>
          <w:sz w:val="20"/>
          <w:szCs w:val="20"/>
        </w:rPr>
        <w:t xml:space="preserve"> laser wavelength accuracy, pulse width</w:t>
      </w:r>
      <w:r w:rsidR="00CA4A29">
        <w:rPr>
          <w:rFonts w:ascii="Times New Roman" w:hAnsi="Times New Roman" w:cs="Times New Roman"/>
          <w:sz w:val="20"/>
          <w:szCs w:val="20"/>
        </w:rPr>
        <w:t xml:space="preserve"> and</w:t>
      </w:r>
      <w:r w:rsidR="00BD204E" w:rsidRPr="006062EC">
        <w:rPr>
          <w:rFonts w:ascii="Times New Roman" w:hAnsi="Times New Roman" w:cs="Times New Roman"/>
          <w:sz w:val="20"/>
          <w:szCs w:val="20"/>
        </w:rPr>
        <w:t xml:space="preserve"> pulse repetition frequency</w:t>
      </w:r>
      <w:r w:rsidR="00CA4A29">
        <w:rPr>
          <w:rFonts w:ascii="Times New Roman" w:hAnsi="Times New Roman" w:cs="Times New Roman"/>
          <w:sz w:val="20"/>
          <w:szCs w:val="20"/>
        </w:rPr>
        <w:t>.</w:t>
      </w:r>
      <w:r w:rsidR="00BD204E" w:rsidRPr="006062EC">
        <w:rPr>
          <w:rFonts w:ascii="Times New Roman" w:hAnsi="Times New Roman" w:cs="Times New Roman"/>
          <w:sz w:val="20"/>
          <w:szCs w:val="20"/>
        </w:rPr>
        <w:t xml:space="preserve"> The designator is tested along with a laser seeker in field condition by designating a target located at a distance of 5 km from the designation and seeker site.</w:t>
      </w:r>
    </w:p>
    <w:p w:rsidR="006A7B07" w:rsidRDefault="00273DE3" w:rsidP="006A7B07">
      <w:pPr>
        <w:tabs>
          <w:tab w:val="left" w:pos="2630"/>
        </w:tabs>
        <w:ind w:left="567" w:right="425"/>
        <w:jc w:val="both"/>
        <w:rPr>
          <w:rFonts w:ascii="Times New Roman" w:hAnsi="Times New Roman" w:cs="Times New Roman"/>
          <w:sz w:val="20"/>
          <w:szCs w:val="20"/>
        </w:rPr>
      </w:pPr>
      <w:r w:rsidRPr="006062EC">
        <w:rPr>
          <w:rFonts w:ascii="Times New Roman" w:hAnsi="Times New Roman" w:cs="Times New Roman"/>
          <w:b/>
          <w:bCs/>
          <w:sz w:val="20"/>
          <w:szCs w:val="20"/>
        </w:rPr>
        <w:t xml:space="preserve">Keywords: </w:t>
      </w:r>
      <w:r w:rsidRPr="006062EC">
        <w:rPr>
          <w:rFonts w:ascii="Times New Roman" w:hAnsi="Times New Roman" w:cs="Times New Roman"/>
          <w:sz w:val="20"/>
          <w:szCs w:val="20"/>
        </w:rPr>
        <w:t>Circular Error Probability (CEP), Laser Guided Bomb (LGB), High Energy Portable Laser Source (HEPLS), Full Width Half Maximum (FWHM), Pulse Repetition Frequency (PRF)</w:t>
      </w:r>
      <w:r w:rsidR="00BC0D9E">
        <w:rPr>
          <w:rFonts w:ascii="Times New Roman" w:hAnsi="Times New Roman" w:cs="Times New Roman"/>
          <w:sz w:val="20"/>
          <w:szCs w:val="20"/>
        </w:rPr>
        <w:t>, Inertial Navigation System (INS), Global Positioning System (GPS)</w:t>
      </w:r>
    </w:p>
    <w:p w:rsidR="00273DE3" w:rsidRPr="006A7B07" w:rsidRDefault="006A7B07" w:rsidP="006A7B07">
      <w:pPr>
        <w:pStyle w:val="ListParagraph"/>
        <w:numPr>
          <w:ilvl w:val="0"/>
          <w:numId w:val="17"/>
        </w:numPr>
        <w:tabs>
          <w:tab w:val="left" w:pos="2630"/>
        </w:tabs>
        <w:ind w:left="180" w:right="425"/>
        <w:jc w:val="both"/>
        <w:rPr>
          <w:rFonts w:ascii="Times New Roman" w:hAnsi="Times New Roman" w:cs="Times New Roman"/>
          <w:b/>
          <w:sz w:val="20"/>
        </w:rPr>
      </w:pPr>
      <w:r w:rsidRPr="006A7B07">
        <w:rPr>
          <w:rFonts w:ascii="Times New Roman" w:hAnsi="Times New Roman" w:cs="Times New Roman"/>
          <w:b/>
          <w:sz w:val="20"/>
        </w:rPr>
        <w:t>Introduction</w:t>
      </w:r>
    </w:p>
    <w:p w:rsidR="00273DE3" w:rsidRPr="006062EC" w:rsidRDefault="00273DE3" w:rsidP="00273DE3">
      <w:pPr>
        <w:rPr>
          <w:sz w:val="20"/>
          <w:szCs w:val="20"/>
        </w:rPr>
        <w:sectPr w:rsidR="00273DE3" w:rsidRPr="006062EC" w:rsidSect="00273DE3">
          <w:footerReference w:type="default" r:id="rId8"/>
          <w:type w:val="continuous"/>
          <w:pgSz w:w="12240" w:h="15840"/>
          <w:pgMar w:top="1080" w:right="1440" w:bottom="1440" w:left="1440" w:header="720" w:footer="720" w:gutter="0"/>
          <w:cols w:space="720"/>
          <w:docGrid w:linePitch="360"/>
        </w:sectPr>
      </w:pPr>
    </w:p>
    <w:p w:rsidR="00273DE3" w:rsidRPr="006062EC" w:rsidRDefault="00273DE3" w:rsidP="00AF104B">
      <w:pPr>
        <w:ind w:firstLine="720"/>
        <w:jc w:val="both"/>
        <w:rPr>
          <w:rFonts w:ascii="Times New Roman" w:hAnsi="Times New Roman" w:cs="Times New Roman"/>
          <w:sz w:val="20"/>
          <w:szCs w:val="20"/>
        </w:rPr>
      </w:pPr>
      <w:r w:rsidRPr="006062EC">
        <w:rPr>
          <w:rFonts w:ascii="Times New Roman" w:hAnsi="Times New Roman" w:cs="Times New Roman"/>
          <w:sz w:val="20"/>
          <w:szCs w:val="20"/>
        </w:rPr>
        <w:lastRenderedPageBreak/>
        <w:t>With the simultaneous advent of both the laser technologies and data processing capabilities the complete concept of the weapon delivery system got improved. It's not only the technique but also the shape and size of a bomb also got changed drastically. Laser beam guidance enabled the bombs just become more and more precise in heating a target or with improved CEP which thereby reducing the amount of ammunitions required for a specific damage of any target. Advanced data processing technology enabled the bomb to be much smarter tha</w:t>
      </w:r>
      <w:r w:rsidR="003D5C01">
        <w:rPr>
          <w:rFonts w:ascii="Times New Roman" w:hAnsi="Times New Roman" w:cs="Times New Roman"/>
          <w:sz w:val="20"/>
          <w:szCs w:val="20"/>
        </w:rPr>
        <w:t xml:space="preserve">n earlier dumb kind of versions </w:t>
      </w:r>
      <w:r w:rsidR="00A43ADF">
        <w:rPr>
          <w:rFonts w:ascii="Times New Roman" w:hAnsi="Times New Roman" w:cs="Times New Roman"/>
          <w:sz w:val="20"/>
          <w:szCs w:val="20"/>
        </w:rPr>
        <w:t>[</w:t>
      </w:r>
      <w:r w:rsidR="003D5C01">
        <w:rPr>
          <w:rFonts w:ascii="Times New Roman" w:hAnsi="Times New Roman" w:cs="Times New Roman"/>
          <w:sz w:val="20"/>
          <w:szCs w:val="20"/>
        </w:rPr>
        <w:t>1</w:t>
      </w:r>
      <w:r w:rsidR="003B6441">
        <w:rPr>
          <w:rFonts w:ascii="Times New Roman" w:hAnsi="Times New Roman" w:cs="Times New Roman"/>
          <w:sz w:val="20"/>
          <w:szCs w:val="20"/>
        </w:rPr>
        <w:t>]</w:t>
      </w:r>
      <w:r w:rsidR="003D5C01">
        <w:rPr>
          <w:rFonts w:ascii="Times New Roman" w:hAnsi="Times New Roman" w:cs="Times New Roman"/>
          <w:sz w:val="20"/>
          <w:szCs w:val="20"/>
        </w:rPr>
        <w:t xml:space="preserve">, </w:t>
      </w:r>
      <w:r w:rsidR="00C637D2">
        <w:rPr>
          <w:rFonts w:ascii="Times New Roman" w:hAnsi="Times New Roman" w:cs="Times New Roman"/>
          <w:sz w:val="20"/>
          <w:szCs w:val="20"/>
        </w:rPr>
        <w:t>[2]</w:t>
      </w:r>
      <w:r w:rsidR="003D5C01">
        <w:rPr>
          <w:rFonts w:ascii="Times New Roman" w:hAnsi="Times New Roman" w:cs="Times New Roman"/>
          <w:sz w:val="20"/>
          <w:szCs w:val="20"/>
        </w:rPr>
        <w:t>.</w:t>
      </w:r>
      <w:r w:rsidRPr="006062EC">
        <w:rPr>
          <w:rFonts w:ascii="Times New Roman" w:hAnsi="Times New Roman" w:cs="Times New Roman"/>
          <w:sz w:val="20"/>
          <w:szCs w:val="20"/>
        </w:rPr>
        <w:t xml:space="preserve"> </w:t>
      </w:r>
    </w:p>
    <w:p w:rsidR="00273DE3" w:rsidRPr="006062EC" w:rsidRDefault="00BC0D9E" w:rsidP="006A7B07">
      <w:pPr>
        <w:jc w:val="both"/>
        <w:rPr>
          <w:rFonts w:ascii="Times New Roman" w:hAnsi="Times New Roman" w:cs="Times New Roman"/>
          <w:sz w:val="20"/>
          <w:szCs w:val="20"/>
        </w:rPr>
      </w:pPr>
      <w:r>
        <w:rPr>
          <w:rFonts w:ascii="Times New Roman" w:hAnsi="Times New Roman" w:cs="Times New Roman"/>
          <w:noProof/>
          <w:sz w:val="20"/>
          <w:szCs w:val="20"/>
        </w:rPr>
        <w:drawing>
          <wp:anchor distT="0" distB="0" distL="114300" distR="114300" simplePos="0" relativeHeight="251763712" behindDoc="0" locked="0" layoutInCell="1" allowOverlap="1">
            <wp:simplePos x="0" y="0"/>
            <wp:positionH relativeFrom="column">
              <wp:posOffset>3409950</wp:posOffset>
            </wp:positionH>
            <wp:positionV relativeFrom="paragraph">
              <wp:posOffset>-3175</wp:posOffset>
            </wp:positionV>
            <wp:extent cx="2762250" cy="1905000"/>
            <wp:effectExtent l="19050" t="0" r="0" b="0"/>
            <wp:wrapThrough wrapText="bothSides">
              <wp:wrapPolygon edited="0">
                <wp:start x="-149" y="0"/>
                <wp:lineTo x="-149" y="21384"/>
                <wp:lineTo x="21600" y="21384"/>
                <wp:lineTo x="21600" y="0"/>
                <wp:lineTo x="-149" y="0"/>
              </wp:wrapPolygon>
            </wp:wrapThrough>
            <wp:docPr id="2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srcRect/>
                    <a:stretch>
                      <a:fillRect/>
                    </a:stretch>
                  </pic:blipFill>
                  <pic:spPr bwMode="auto">
                    <a:xfrm>
                      <a:off x="0" y="0"/>
                      <a:ext cx="2762250" cy="1905000"/>
                    </a:xfrm>
                    <a:prstGeom prst="rect">
                      <a:avLst/>
                    </a:prstGeom>
                    <a:noFill/>
                    <a:ln w="9525">
                      <a:noFill/>
                      <a:miter lim="800000"/>
                      <a:headEnd/>
                      <a:tailEnd/>
                    </a:ln>
                  </pic:spPr>
                </pic:pic>
              </a:graphicData>
            </a:graphic>
          </wp:anchor>
        </w:drawing>
      </w:r>
      <w:r w:rsidR="00B04ED1">
        <w:rPr>
          <w:rFonts w:ascii="Times New Roman" w:hAnsi="Times New Roman" w:cs="Times New Roman"/>
          <w:sz w:val="20"/>
          <w:szCs w:val="20"/>
        </w:rPr>
        <w:t>A semi active</w:t>
      </w:r>
      <w:r w:rsidR="00273DE3" w:rsidRPr="006062EC">
        <w:rPr>
          <w:rFonts w:ascii="Times New Roman" w:hAnsi="Times New Roman" w:cs="Times New Roman"/>
          <w:sz w:val="20"/>
          <w:szCs w:val="20"/>
        </w:rPr>
        <w:t xml:space="preserve"> guidance system of a laser guided bomb (LGB) consist of mainly a laser sensor and processing unit, canards for the mechanical guidance and a wing section towards the tail of the bomb. The laser sensor and processing unit is popularly known as Laser Seeker. The front end is the Optical receiver to gather laser scattered radiations from the illuminated target and the required photo detector assembly with data conditioning modules. Next portion of the bomb is the controlling guidance canards which are attached to the warhead part of the bomb. The job of these canards is to provide steering commands of the LGB. The tail portion consists of the wings to provide lift to the LGB. Once the LGB is released from the launch vehicle it goes through mainly three phases - Ballistic phase, Transition phase and finally Terminal phase. Ballistic phase is a very critical phase since the way the LGB is being released from the aircraft determines to some extent the </w:t>
      </w:r>
      <w:r w:rsidR="006B635B" w:rsidRPr="006062EC">
        <w:rPr>
          <w:rFonts w:ascii="Times New Roman" w:hAnsi="Times New Roman" w:cs="Times New Roman"/>
          <w:sz w:val="20"/>
          <w:szCs w:val="20"/>
        </w:rPr>
        <w:t>maneuverability</w:t>
      </w:r>
      <w:r w:rsidR="00273DE3" w:rsidRPr="006062EC">
        <w:rPr>
          <w:rFonts w:ascii="Times New Roman" w:hAnsi="Times New Roman" w:cs="Times New Roman"/>
          <w:sz w:val="20"/>
          <w:szCs w:val="20"/>
        </w:rPr>
        <w:t xml:space="preserve"> in the last terminal phase also. So, the velocity vector in this initial phase is an important parameter. In the transition phase the acquisition of the laser illuminated target is started. Once any laser radiation is detected by the seeker it goes into the terminal actions. In the final terminal phase the laser radiation coming from the target reflections starts centering the seeker and the canards are commanded to align the LGB towards the target. </w:t>
      </w:r>
      <w:r>
        <w:rPr>
          <w:rFonts w:ascii="Times New Roman" w:hAnsi="Times New Roman" w:cs="Times New Roman"/>
          <w:sz w:val="20"/>
          <w:szCs w:val="20"/>
        </w:rPr>
        <w:t xml:space="preserve">Now a days  INS and GPS systems integrated with these bombs making them almost smart enough to cater the countermeasures techniques as well </w:t>
      </w:r>
      <w:r w:rsidR="003D5C01">
        <w:rPr>
          <w:rFonts w:ascii="Times New Roman" w:hAnsi="Times New Roman" w:cs="Times New Roman"/>
          <w:sz w:val="20"/>
          <w:szCs w:val="20"/>
        </w:rPr>
        <w:t>[3</w:t>
      </w:r>
      <w:r w:rsidR="003B6441">
        <w:rPr>
          <w:rFonts w:ascii="Times New Roman" w:hAnsi="Times New Roman" w:cs="Times New Roman"/>
          <w:sz w:val="20"/>
          <w:szCs w:val="20"/>
        </w:rPr>
        <w:t>]</w:t>
      </w:r>
      <w:r w:rsidR="003D5C01">
        <w:rPr>
          <w:rFonts w:ascii="Times New Roman" w:hAnsi="Times New Roman" w:cs="Times New Roman"/>
          <w:sz w:val="20"/>
          <w:szCs w:val="20"/>
        </w:rPr>
        <w:t xml:space="preserve">, </w:t>
      </w:r>
      <w:r w:rsidR="003B6441">
        <w:rPr>
          <w:rFonts w:ascii="Times New Roman" w:hAnsi="Times New Roman" w:cs="Times New Roman"/>
          <w:sz w:val="20"/>
          <w:szCs w:val="20"/>
        </w:rPr>
        <w:t>[</w:t>
      </w:r>
      <w:r w:rsidR="00C637D2">
        <w:rPr>
          <w:rFonts w:ascii="Times New Roman" w:hAnsi="Times New Roman" w:cs="Times New Roman"/>
          <w:sz w:val="20"/>
          <w:szCs w:val="20"/>
        </w:rPr>
        <w:t>4</w:t>
      </w:r>
      <w:r w:rsidR="003D5C01">
        <w:rPr>
          <w:rFonts w:ascii="Times New Roman" w:hAnsi="Times New Roman" w:cs="Times New Roman"/>
          <w:sz w:val="20"/>
          <w:szCs w:val="20"/>
        </w:rPr>
        <w:t>]</w:t>
      </w:r>
      <w:r w:rsidR="003B6441">
        <w:rPr>
          <w:rFonts w:ascii="Times New Roman" w:hAnsi="Times New Roman" w:cs="Times New Roman"/>
          <w:sz w:val="20"/>
          <w:szCs w:val="20"/>
        </w:rPr>
        <w:t>, [</w:t>
      </w:r>
      <w:r w:rsidR="00C637D2">
        <w:rPr>
          <w:rFonts w:ascii="Times New Roman" w:hAnsi="Times New Roman" w:cs="Times New Roman"/>
          <w:sz w:val="20"/>
          <w:szCs w:val="20"/>
        </w:rPr>
        <w:t>5</w:t>
      </w:r>
      <w:r w:rsidR="003B6441">
        <w:rPr>
          <w:rFonts w:ascii="Times New Roman" w:hAnsi="Times New Roman" w:cs="Times New Roman"/>
          <w:sz w:val="20"/>
          <w:szCs w:val="20"/>
        </w:rPr>
        <w:t>]</w:t>
      </w:r>
      <w:r w:rsidR="003D5C01">
        <w:rPr>
          <w:rFonts w:ascii="Times New Roman" w:hAnsi="Times New Roman" w:cs="Times New Roman"/>
          <w:sz w:val="20"/>
          <w:szCs w:val="20"/>
        </w:rPr>
        <w:t>.</w:t>
      </w:r>
    </w:p>
    <w:p w:rsidR="0067017D" w:rsidRDefault="0052162A" w:rsidP="00273DE3">
      <w:pPr>
        <w:jc w:val="both"/>
        <w:rPr>
          <w:rFonts w:ascii="Times New Roman" w:hAnsi="Times New Roman" w:cs="Times New Roman"/>
          <w:noProof/>
          <w:sz w:val="20"/>
          <w:szCs w:val="20"/>
        </w:rPr>
      </w:pPr>
      <w:r>
        <w:rPr>
          <w:rFonts w:ascii="Times New Roman" w:hAnsi="Times New Roman" w:cs="Times New Roman"/>
          <w:noProof/>
          <w:sz w:val="20"/>
          <w:szCs w:val="20"/>
        </w:rPr>
        <w:pict>
          <v:shapetype id="_x0000_t202" coordsize="21600,21600" o:spt="202" path="m,l,21600r21600,l21600,xe">
            <v:stroke joinstyle="miter"/>
            <v:path gradientshapeok="t" o:connecttype="rect"/>
          </v:shapetype>
          <v:shape id="_x0000_s1049" type="#_x0000_t202" style="position:absolute;left:0;text-align:left;margin-left:-7.5pt;margin-top:162.15pt;width:248.25pt;height:19.85pt;z-index:251671552;mso-width-relative:margin;mso-height-relative:margin" strokecolor="white [3212]">
            <v:textbox style="mso-next-textbox:#_x0000_s1049">
              <w:txbxContent>
                <w:p w:rsidR="00765B87" w:rsidRPr="002342D4" w:rsidRDefault="00765B87" w:rsidP="00273DE3">
                  <w:pPr>
                    <w:jc w:val="center"/>
                    <w:rPr>
                      <w:rFonts w:ascii="Times New Roman" w:hAnsi="Times New Roman" w:cs="Times New Roman"/>
                      <w:b/>
                      <w:bCs/>
                      <w:sz w:val="20"/>
                    </w:rPr>
                  </w:pPr>
                  <w:r w:rsidRPr="002342D4">
                    <w:rPr>
                      <w:rFonts w:ascii="Times New Roman" w:hAnsi="Times New Roman" w:cs="Times New Roman"/>
                      <w:b/>
                      <w:bCs/>
                      <w:sz w:val="20"/>
                    </w:rPr>
                    <w:t>Fig</w:t>
                  </w:r>
                  <w:r>
                    <w:rPr>
                      <w:rFonts w:ascii="Times New Roman" w:hAnsi="Times New Roman" w:cs="Times New Roman"/>
                      <w:b/>
                      <w:bCs/>
                      <w:sz w:val="20"/>
                    </w:rPr>
                    <w:t>.</w:t>
                  </w:r>
                  <w:r w:rsidRPr="002342D4">
                    <w:rPr>
                      <w:rFonts w:ascii="Times New Roman" w:hAnsi="Times New Roman" w:cs="Times New Roman"/>
                      <w:b/>
                      <w:bCs/>
                      <w:sz w:val="20"/>
                    </w:rPr>
                    <w:t xml:space="preserve"> 1 Laser </w:t>
                  </w:r>
                  <w:r>
                    <w:rPr>
                      <w:rFonts w:ascii="Times New Roman" w:hAnsi="Times New Roman" w:cs="Times New Roman"/>
                      <w:b/>
                      <w:bCs/>
                      <w:sz w:val="20"/>
                    </w:rPr>
                    <w:t xml:space="preserve">Target Designator and Seeker Operation </w:t>
                  </w:r>
                </w:p>
              </w:txbxContent>
            </v:textbox>
          </v:shape>
        </w:pict>
      </w:r>
      <w:r w:rsidR="00273DE3" w:rsidRPr="006062EC">
        <w:rPr>
          <w:rFonts w:ascii="Times New Roman" w:hAnsi="Times New Roman" w:cs="Times New Roman"/>
          <w:noProof/>
          <w:sz w:val="20"/>
          <w:szCs w:val="20"/>
        </w:rPr>
        <w:t xml:space="preserve">               </w:t>
      </w:r>
    </w:p>
    <w:p w:rsidR="00A627A6" w:rsidRDefault="00A627A6" w:rsidP="00A627A6">
      <w:pPr>
        <w:spacing w:after="0"/>
        <w:jc w:val="both"/>
        <w:rPr>
          <w:rFonts w:ascii="Times New Roman" w:hAnsi="Times New Roman" w:cs="Times New Roman"/>
          <w:b/>
          <w:sz w:val="20"/>
          <w:szCs w:val="20"/>
        </w:rPr>
      </w:pPr>
    </w:p>
    <w:p w:rsidR="00FB3F74" w:rsidRDefault="00FB3F74" w:rsidP="00A627A6">
      <w:pPr>
        <w:spacing w:after="0"/>
        <w:jc w:val="both"/>
        <w:rPr>
          <w:rFonts w:ascii="Times New Roman" w:hAnsi="Times New Roman" w:cs="Times New Roman"/>
          <w:b/>
          <w:sz w:val="20"/>
          <w:szCs w:val="20"/>
        </w:rPr>
      </w:pPr>
    </w:p>
    <w:p w:rsidR="00FB3F74" w:rsidRPr="00FB3F74" w:rsidRDefault="00FB3F74" w:rsidP="00A627A6">
      <w:pPr>
        <w:spacing w:after="0"/>
        <w:jc w:val="both"/>
        <w:rPr>
          <w:rFonts w:ascii="Times New Roman" w:hAnsi="Times New Roman" w:cs="Times New Roman"/>
          <w:sz w:val="20"/>
          <w:szCs w:val="20"/>
        </w:rPr>
      </w:pPr>
      <w:r>
        <w:rPr>
          <w:rFonts w:ascii="Times New Roman" w:hAnsi="Times New Roman" w:cs="Times New Roman"/>
          <w:sz w:val="20"/>
          <w:szCs w:val="20"/>
        </w:rPr>
        <w:t>This paper is mainly confined to the testing and measurement of different parameters of the laser target designator in laboratory and field conditions.</w:t>
      </w:r>
    </w:p>
    <w:p w:rsidR="00273DE3" w:rsidRPr="006062EC" w:rsidRDefault="00273DE3" w:rsidP="006A7B07">
      <w:pPr>
        <w:pStyle w:val="ListParagraph"/>
        <w:numPr>
          <w:ilvl w:val="0"/>
          <w:numId w:val="17"/>
        </w:numPr>
        <w:ind w:left="360"/>
        <w:jc w:val="both"/>
        <w:rPr>
          <w:rFonts w:ascii="Times New Roman" w:hAnsi="Times New Roman" w:cs="Times New Roman"/>
          <w:sz w:val="20"/>
        </w:rPr>
      </w:pPr>
      <w:r w:rsidRPr="006062EC">
        <w:rPr>
          <w:rFonts w:ascii="Times New Roman" w:hAnsi="Times New Roman" w:cs="Times New Roman"/>
          <w:b/>
          <w:bCs/>
          <w:sz w:val="20"/>
        </w:rPr>
        <w:lastRenderedPageBreak/>
        <w:t xml:space="preserve">Laboratory Testing and Evaluation of </w:t>
      </w:r>
      <w:r w:rsidR="00765B87">
        <w:rPr>
          <w:rFonts w:ascii="Times New Roman" w:hAnsi="Times New Roman" w:cs="Times New Roman"/>
          <w:b/>
          <w:bCs/>
          <w:sz w:val="20"/>
        </w:rPr>
        <w:t xml:space="preserve">the </w:t>
      </w:r>
      <w:r w:rsidRPr="006062EC">
        <w:rPr>
          <w:rFonts w:ascii="Times New Roman" w:hAnsi="Times New Roman" w:cs="Times New Roman"/>
          <w:b/>
          <w:bCs/>
          <w:sz w:val="20"/>
        </w:rPr>
        <w:t xml:space="preserve">Laser </w:t>
      </w:r>
      <w:r w:rsidR="00FB3F74">
        <w:rPr>
          <w:rFonts w:ascii="Times New Roman" w:hAnsi="Times New Roman" w:cs="Times New Roman"/>
          <w:b/>
          <w:bCs/>
          <w:sz w:val="20"/>
        </w:rPr>
        <w:t xml:space="preserve"> </w:t>
      </w:r>
      <w:r w:rsidRPr="006062EC">
        <w:rPr>
          <w:rFonts w:ascii="Times New Roman" w:hAnsi="Times New Roman" w:cs="Times New Roman"/>
          <w:b/>
          <w:bCs/>
          <w:sz w:val="20"/>
        </w:rPr>
        <w:t>Target Designators</w:t>
      </w:r>
      <w:r w:rsidR="00765B87">
        <w:rPr>
          <w:rFonts w:ascii="Times New Roman" w:hAnsi="Times New Roman" w:cs="Times New Roman"/>
          <w:b/>
          <w:bCs/>
          <w:sz w:val="20"/>
        </w:rPr>
        <w:t xml:space="preserve"> called as -</w:t>
      </w:r>
    </w:p>
    <w:p w:rsidR="00273DE3" w:rsidRPr="006062EC" w:rsidRDefault="00273DE3" w:rsidP="00273DE3">
      <w:pPr>
        <w:pStyle w:val="ListParagraph"/>
        <w:ind w:left="360"/>
        <w:jc w:val="both"/>
        <w:rPr>
          <w:rFonts w:ascii="Times New Roman" w:hAnsi="Times New Roman" w:cs="Times New Roman"/>
          <w:sz w:val="20"/>
        </w:rPr>
      </w:pPr>
    </w:p>
    <w:p w:rsidR="00273DE3" w:rsidRPr="006062EC" w:rsidRDefault="00273DE3" w:rsidP="00273DE3">
      <w:pPr>
        <w:pStyle w:val="ListParagraph"/>
        <w:ind w:left="360"/>
        <w:jc w:val="both"/>
        <w:rPr>
          <w:rFonts w:ascii="Times New Roman" w:hAnsi="Times New Roman" w:cs="Times New Roman"/>
          <w:b/>
          <w:bCs/>
          <w:sz w:val="20"/>
        </w:rPr>
      </w:pPr>
      <w:r w:rsidRPr="006062EC">
        <w:rPr>
          <w:rFonts w:ascii="Times New Roman" w:hAnsi="Times New Roman" w:cs="Times New Roman"/>
          <w:b/>
          <w:bCs/>
          <w:sz w:val="20"/>
        </w:rPr>
        <w:t xml:space="preserve">High Energy Portable Laser Source (HEPLS) </w:t>
      </w:r>
      <w:r w:rsidR="00FB3F74">
        <w:rPr>
          <w:rFonts w:ascii="Times New Roman" w:hAnsi="Times New Roman" w:cs="Times New Roman"/>
          <w:b/>
          <w:bCs/>
          <w:sz w:val="20"/>
        </w:rPr>
        <w:t>–</w:t>
      </w:r>
      <w:r w:rsidRPr="006062EC">
        <w:rPr>
          <w:rFonts w:ascii="Times New Roman" w:hAnsi="Times New Roman" w:cs="Times New Roman"/>
          <w:b/>
          <w:bCs/>
          <w:sz w:val="20"/>
        </w:rPr>
        <w:t xml:space="preserve"> </w:t>
      </w:r>
      <w:r w:rsidR="00FB3F74">
        <w:rPr>
          <w:rFonts w:ascii="Times New Roman" w:hAnsi="Times New Roman" w:cs="Times New Roman"/>
          <w:b/>
          <w:bCs/>
          <w:sz w:val="20"/>
        </w:rPr>
        <w:t xml:space="preserve"> </w:t>
      </w:r>
    </w:p>
    <w:p w:rsidR="00273DE3" w:rsidRPr="006062EC" w:rsidRDefault="00273DE3" w:rsidP="006A7B07">
      <w:pPr>
        <w:ind w:firstLine="360"/>
        <w:jc w:val="both"/>
        <w:rPr>
          <w:rFonts w:ascii="Times New Roman" w:hAnsi="Times New Roman" w:cs="Times New Roman"/>
          <w:sz w:val="20"/>
          <w:szCs w:val="20"/>
        </w:rPr>
      </w:pPr>
      <w:r w:rsidRPr="006062EC">
        <w:rPr>
          <w:rFonts w:ascii="Times New Roman" w:hAnsi="Times New Roman" w:cs="Times New Roman"/>
          <w:sz w:val="20"/>
          <w:szCs w:val="20"/>
        </w:rPr>
        <w:t xml:space="preserve">The Laser beam source used in battlefield for LGB delivery is basically a Q-switched Solid State high energy pulsed laser packaged with portability. This kind of laser source is popularly known as Laser Target Designators used to illuminate an aim point target. The laser designator is fired at a particular frequency called PRF (Pulse Repetition Rate) and at a suitable energy level depending on the target distance and weather conditions. The important parameters that are being programmed in the laser primarily are - Laser Energy, PRF, </w:t>
      </w:r>
      <w:r w:rsidR="00293CDB" w:rsidRPr="006062EC">
        <w:rPr>
          <w:rFonts w:ascii="Times New Roman" w:hAnsi="Times New Roman" w:cs="Times New Roman"/>
          <w:sz w:val="20"/>
          <w:szCs w:val="20"/>
        </w:rPr>
        <w:t>and ON</w:t>
      </w:r>
      <w:r w:rsidRPr="006062EC">
        <w:rPr>
          <w:rFonts w:ascii="Times New Roman" w:hAnsi="Times New Roman" w:cs="Times New Roman"/>
          <w:sz w:val="20"/>
          <w:szCs w:val="20"/>
        </w:rPr>
        <w:t xml:space="preserve"> Time etc. The PRF is an important parameter because this is basically the code being programmed in the Seeker data base to identify the laser radiation scattered back from a designated target. This PRF Code determines whether the laser is a friendly laser or a hostile one. If the PRF set in the LGB Seeker matches with that of the Designator laser radiation the acquisition of the target is started.</w:t>
      </w:r>
    </w:p>
    <w:p w:rsidR="00273DE3" w:rsidRPr="006062EC" w:rsidRDefault="00273DE3" w:rsidP="00273DE3">
      <w:pPr>
        <w:pStyle w:val="ListParagraph"/>
        <w:tabs>
          <w:tab w:val="left" w:pos="709"/>
        </w:tabs>
        <w:spacing w:after="0"/>
        <w:ind w:left="0"/>
        <w:jc w:val="both"/>
        <w:rPr>
          <w:rFonts w:ascii="Times New Roman" w:hAnsi="Times New Roman" w:cs="Times New Roman"/>
          <w:sz w:val="20"/>
        </w:rPr>
      </w:pPr>
      <w:r w:rsidRPr="006062EC">
        <w:rPr>
          <w:rFonts w:ascii="Times New Roman" w:hAnsi="Times New Roman" w:cs="Times New Roman"/>
          <w:sz w:val="20"/>
        </w:rPr>
        <w:t>The major specifications</w:t>
      </w:r>
      <w:r w:rsidR="00BC5C8C" w:rsidRPr="006062EC">
        <w:rPr>
          <w:rFonts w:ascii="Times New Roman" w:hAnsi="Times New Roman" w:cs="Times New Roman"/>
          <w:sz w:val="20"/>
        </w:rPr>
        <w:t xml:space="preserve"> [</w:t>
      </w:r>
      <w:r w:rsidR="003D5C01">
        <w:rPr>
          <w:rFonts w:ascii="Times New Roman" w:hAnsi="Times New Roman" w:cs="Times New Roman"/>
          <w:sz w:val="20"/>
        </w:rPr>
        <w:t>3</w:t>
      </w:r>
      <w:r w:rsidR="00BC5C8C" w:rsidRPr="006062EC">
        <w:rPr>
          <w:rFonts w:ascii="Times New Roman" w:hAnsi="Times New Roman" w:cs="Times New Roman"/>
          <w:sz w:val="20"/>
        </w:rPr>
        <w:t>]</w:t>
      </w:r>
      <w:r w:rsidRPr="006062EC">
        <w:rPr>
          <w:rFonts w:ascii="Times New Roman" w:hAnsi="Times New Roman" w:cs="Times New Roman"/>
          <w:sz w:val="20"/>
        </w:rPr>
        <w:t xml:space="preserve"> of the laser being used are as follows </w:t>
      </w:r>
      <w:r w:rsidR="00534925" w:rsidRPr="006062EC">
        <w:rPr>
          <w:rFonts w:ascii="Times New Roman" w:hAnsi="Times New Roman" w:cs="Times New Roman"/>
          <w:sz w:val="20"/>
        </w:rPr>
        <w:t>–</w:t>
      </w:r>
    </w:p>
    <w:p w:rsidR="00534925" w:rsidRPr="006062EC" w:rsidRDefault="00534925" w:rsidP="00273DE3">
      <w:pPr>
        <w:pStyle w:val="ListParagraph"/>
        <w:tabs>
          <w:tab w:val="left" w:pos="709"/>
        </w:tabs>
        <w:spacing w:after="0"/>
        <w:ind w:left="0"/>
        <w:jc w:val="both"/>
        <w:rPr>
          <w:rFonts w:ascii="Times New Roman" w:hAnsi="Times New Roman" w:cs="Times New Roman"/>
          <w:sz w:val="20"/>
        </w:rPr>
      </w:pPr>
    </w:p>
    <w:p w:rsidR="00273DE3" w:rsidRPr="006062EC" w:rsidRDefault="00273DE3" w:rsidP="00273DE3">
      <w:pPr>
        <w:spacing w:after="0"/>
        <w:jc w:val="both"/>
        <w:rPr>
          <w:rFonts w:ascii="Times New Roman" w:hAnsi="Times New Roman" w:cs="Times New Roman"/>
          <w:b/>
          <w:bCs/>
          <w:sz w:val="20"/>
          <w:szCs w:val="20"/>
        </w:rPr>
      </w:pPr>
      <w:r w:rsidRPr="006062EC">
        <w:rPr>
          <w:rFonts w:ascii="Times New Roman" w:hAnsi="Times New Roman" w:cs="Times New Roman"/>
          <w:b/>
          <w:bCs/>
          <w:sz w:val="20"/>
          <w:szCs w:val="20"/>
        </w:rPr>
        <w:t xml:space="preserve">Laser Wavelength </w:t>
      </w:r>
      <w:r w:rsidRPr="006062EC">
        <w:rPr>
          <w:rFonts w:ascii="Times New Roman" w:hAnsi="Times New Roman" w:cs="Times New Roman"/>
          <w:b/>
          <w:bCs/>
          <w:sz w:val="20"/>
          <w:szCs w:val="20"/>
        </w:rPr>
        <w:tab/>
        <w:t xml:space="preserve">     </w:t>
      </w:r>
      <w:r w:rsidR="00293CDB" w:rsidRPr="006062EC">
        <w:rPr>
          <w:rFonts w:ascii="Times New Roman" w:hAnsi="Times New Roman" w:cs="Times New Roman"/>
          <w:b/>
          <w:bCs/>
          <w:sz w:val="20"/>
          <w:szCs w:val="20"/>
        </w:rPr>
        <w:t>- 1064</w:t>
      </w:r>
      <w:r w:rsidRPr="006062EC">
        <w:rPr>
          <w:rFonts w:ascii="Times New Roman" w:hAnsi="Times New Roman" w:cs="Times New Roman"/>
          <w:b/>
          <w:bCs/>
          <w:sz w:val="20"/>
          <w:szCs w:val="20"/>
        </w:rPr>
        <w:t xml:space="preserve"> nm ± 1 nm</w:t>
      </w:r>
    </w:p>
    <w:p w:rsidR="00273DE3" w:rsidRPr="006062EC" w:rsidRDefault="00273DE3" w:rsidP="00273DE3">
      <w:pPr>
        <w:spacing w:after="0"/>
        <w:jc w:val="both"/>
        <w:rPr>
          <w:rFonts w:ascii="Times New Roman" w:hAnsi="Times New Roman" w:cs="Times New Roman"/>
          <w:b/>
          <w:bCs/>
          <w:sz w:val="20"/>
          <w:szCs w:val="20"/>
        </w:rPr>
      </w:pPr>
      <w:r w:rsidRPr="006062EC">
        <w:rPr>
          <w:rFonts w:ascii="Times New Roman" w:hAnsi="Times New Roman" w:cs="Times New Roman"/>
          <w:b/>
          <w:bCs/>
          <w:sz w:val="20"/>
          <w:szCs w:val="20"/>
        </w:rPr>
        <w:t>Laser Pulse Width</w:t>
      </w:r>
      <w:r w:rsidRPr="006062EC">
        <w:rPr>
          <w:rFonts w:ascii="Times New Roman" w:hAnsi="Times New Roman" w:cs="Times New Roman"/>
          <w:b/>
          <w:bCs/>
          <w:sz w:val="20"/>
          <w:szCs w:val="20"/>
        </w:rPr>
        <w:tab/>
        <w:t xml:space="preserve">     </w:t>
      </w:r>
      <w:r w:rsidR="00293CDB" w:rsidRPr="006062EC">
        <w:rPr>
          <w:rFonts w:ascii="Times New Roman" w:hAnsi="Times New Roman" w:cs="Times New Roman"/>
          <w:b/>
          <w:bCs/>
          <w:sz w:val="20"/>
          <w:szCs w:val="20"/>
        </w:rPr>
        <w:t>- 20</w:t>
      </w:r>
      <w:r w:rsidRPr="006062EC">
        <w:rPr>
          <w:rFonts w:ascii="Times New Roman" w:hAnsi="Times New Roman" w:cs="Times New Roman"/>
          <w:b/>
          <w:bCs/>
          <w:sz w:val="20"/>
          <w:szCs w:val="20"/>
        </w:rPr>
        <w:t xml:space="preserve"> ± 5 nsec</w:t>
      </w:r>
    </w:p>
    <w:p w:rsidR="00273DE3" w:rsidRPr="006062EC" w:rsidRDefault="00273DE3" w:rsidP="00273DE3">
      <w:pPr>
        <w:spacing w:after="0"/>
        <w:jc w:val="both"/>
        <w:rPr>
          <w:rFonts w:ascii="Times New Roman" w:hAnsi="Times New Roman" w:cs="Times New Roman"/>
          <w:b/>
          <w:bCs/>
          <w:sz w:val="20"/>
          <w:szCs w:val="20"/>
        </w:rPr>
      </w:pPr>
      <w:r w:rsidRPr="006062EC">
        <w:rPr>
          <w:rFonts w:ascii="Times New Roman" w:hAnsi="Times New Roman" w:cs="Times New Roman"/>
          <w:b/>
          <w:bCs/>
          <w:sz w:val="20"/>
          <w:szCs w:val="20"/>
        </w:rPr>
        <w:t xml:space="preserve">Pulse Repetition Frequency </w:t>
      </w:r>
      <w:r w:rsidR="00293CDB" w:rsidRPr="006062EC">
        <w:rPr>
          <w:rFonts w:ascii="Times New Roman" w:hAnsi="Times New Roman" w:cs="Times New Roman"/>
          <w:b/>
          <w:bCs/>
          <w:sz w:val="20"/>
          <w:szCs w:val="20"/>
        </w:rPr>
        <w:t>- 5</w:t>
      </w:r>
      <w:r w:rsidRPr="006062EC">
        <w:rPr>
          <w:rFonts w:ascii="Times New Roman" w:hAnsi="Times New Roman" w:cs="Times New Roman"/>
          <w:b/>
          <w:bCs/>
          <w:sz w:val="20"/>
          <w:szCs w:val="20"/>
        </w:rPr>
        <w:t xml:space="preserve"> to 20 Hz</w:t>
      </w:r>
    </w:p>
    <w:p w:rsidR="00273DE3" w:rsidRPr="006062EC" w:rsidRDefault="00273DE3" w:rsidP="00273DE3">
      <w:pPr>
        <w:spacing w:after="0"/>
        <w:jc w:val="both"/>
        <w:rPr>
          <w:rFonts w:ascii="Times New Roman" w:hAnsi="Times New Roman" w:cs="Times New Roman"/>
          <w:b/>
          <w:bCs/>
          <w:sz w:val="20"/>
          <w:szCs w:val="20"/>
        </w:rPr>
      </w:pPr>
      <w:r w:rsidRPr="006062EC">
        <w:rPr>
          <w:rFonts w:ascii="Times New Roman" w:hAnsi="Times New Roman" w:cs="Times New Roman"/>
          <w:b/>
          <w:bCs/>
          <w:sz w:val="20"/>
          <w:szCs w:val="20"/>
        </w:rPr>
        <w:t>PRF Accuracy</w:t>
      </w:r>
      <w:r w:rsidRPr="006062EC">
        <w:rPr>
          <w:rFonts w:ascii="Times New Roman" w:hAnsi="Times New Roman" w:cs="Times New Roman"/>
          <w:b/>
          <w:bCs/>
          <w:sz w:val="20"/>
          <w:szCs w:val="20"/>
        </w:rPr>
        <w:tab/>
      </w:r>
      <w:r w:rsidRPr="006062EC">
        <w:rPr>
          <w:rFonts w:ascii="Times New Roman" w:hAnsi="Times New Roman" w:cs="Times New Roman"/>
          <w:b/>
          <w:bCs/>
          <w:sz w:val="20"/>
          <w:szCs w:val="20"/>
        </w:rPr>
        <w:tab/>
        <w:t xml:space="preserve">     </w:t>
      </w:r>
      <w:r w:rsidR="006026BC">
        <w:rPr>
          <w:rFonts w:ascii="Times New Roman" w:hAnsi="Times New Roman" w:cs="Times New Roman"/>
          <w:b/>
          <w:bCs/>
          <w:sz w:val="20"/>
          <w:szCs w:val="20"/>
        </w:rPr>
        <w:t xml:space="preserve"> </w:t>
      </w:r>
      <w:r w:rsidRPr="006062EC">
        <w:rPr>
          <w:rFonts w:ascii="Times New Roman" w:hAnsi="Times New Roman" w:cs="Times New Roman"/>
          <w:b/>
          <w:bCs/>
          <w:sz w:val="20"/>
          <w:szCs w:val="20"/>
        </w:rPr>
        <w:t>- ± 5 µsec</w:t>
      </w:r>
    </w:p>
    <w:p w:rsidR="00273DE3" w:rsidRPr="006062EC" w:rsidRDefault="00273DE3" w:rsidP="00273DE3">
      <w:pPr>
        <w:spacing w:after="0"/>
        <w:jc w:val="both"/>
        <w:rPr>
          <w:rFonts w:ascii="Times New Roman" w:hAnsi="Times New Roman" w:cs="Times New Roman"/>
          <w:b/>
          <w:bCs/>
          <w:sz w:val="20"/>
          <w:szCs w:val="20"/>
        </w:rPr>
      </w:pPr>
      <w:r w:rsidRPr="006062EC">
        <w:rPr>
          <w:rFonts w:ascii="Times New Roman" w:hAnsi="Times New Roman" w:cs="Times New Roman"/>
          <w:b/>
          <w:bCs/>
          <w:sz w:val="20"/>
          <w:szCs w:val="20"/>
        </w:rPr>
        <w:t>Maximum Energy Level</w:t>
      </w:r>
      <w:r w:rsidRPr="006062EC">
        <w:rPr>
          <w:rFonts w:ascii="Times New Roman" w:hAnsi="Times New Roman" w:cs="Times New Roman"/>
          <w:b/>
          <w:bCs/>
          <w:sz w:val="20"/>
          <w:szCs w:val="20"/>
        </w:rPr>
        <w:tab/>
        <w:t xml:space="preserve">     </w:t>
      </w:r>
      <w:r w:rsidR="006026BC">
        <w:rPr>
          <w:rFonts w:ascii="Times New Roman" w:hAnsi="Times New Roman" w:cs="Times New Roman"/>
          <w:b/>
          <w:bCs/>
          <w:sz w:val="20"/>
          <w:szCs w:val="20"/>
        </w:rPr>
        <w:t xml:space="preserve"> </w:t>
      </w:r>
      <w:r w:rsidRPr="006062EC">
        <w:rPr>
          <w:rFonts w:ascii="Times New Roman" w:hAnsi="Times New Roman" w:cs="Times New Roman"/>
          <w:b/>
          <w:bCs/>
          <w:sz w:val="20"/>
          <w:szCs w:val="20"/>
        </w:rPr>
        <w:t>- 100 mJ</w:t>
      </w:r>
    </w:p>
    <w:p w:rsidR="00273DE3" w:rsidRPr="006062EC" w:rsidRDefault="00273DE3" w:rsidP="00273DE3">
      <w:pPr>
        <w:spacing w:after="0"/>
        <w:jc w:val="both"/>
        <w:rPr>
          <w:rFonts w:ascii="Times New Roman" w:hAnsi="Times New Roman" w:cs="Times New Roman"/>
          <w:b/>
          <w:bCs/>
          <w:sz w:val="20"/>
          <w:szCs w:val="20"/>
        </w:rPr>
      </w:pPr>
      <w:r w:rsidRPr="006062EC">
        <w:rPr>
          <w:rFonts w:ascii="Times New Roman" w:hAnsi="Times New Roman" w:cs="Times New Roman"/>
          <w:b/>
          <w:bCs/>
          <w:sz w:val="20"/>
          <w:szCs w:val="20"/>
        </w:rPr>
        <w:t>Beam Divergence</w:t>
      </w:r>
      <w:r w:rsidRPr="006062EC">
        <w:rPr>
          <w:rFonts w:ascii="Times New Roman" w:hAnsi="Times New Roman" w:cs="Times New Roman"/>
          <w:b/>
          <w:bCs/>
          <w:sz w:val="20"/>
          <w:szCs w:val="20"/>
        </w:rPr>
        <w:tab/>
        <w:t xml:space="preserve">    </w:t>
      </w:r>
      <w:r w:rsidR="006026BC">
        <w:rPr>
          <w:rFonts w:ascii="Times New Roman" w:hAnsi="Times New Roman" w:cs="Times New Roman"/>
          <w:b/>
          <w:bCs/>
          <w:sz w:val="20"/>
          <w:szCs w:val="20"/>
        </w:rPr>
        <w:t xml:space="preserve"> </w:t>
      </w:r>
      <w:r w:rsidRPr="006062EC">
        <w:rPr>
          <w:rFonts w:ascii="Times New Roman" w:hAnsi="Times New Roman" w:cs="Times New Roman"/>
          <w:b/>
          <w:bCs/>
          <w:sz w:val="20"/>
          <w:szCs w:val="20"/>
        </w:rPr>
        <w:t xml:space="preserve"> - 0.3 mrad</w:t>
      </w:r>
    </w:p>
    <w:p w:rsidR="00273DE3" w:rsidRPr="006062EC" w:rsidRDefault="00273DE3" w:rsidP="00273DE3">
      <w:pPr>
        <w:jc w:val="both"/>
        <w:rPr>
          <w:rFonts w:ascii="Times New Roman" w:hAnsi="Times New Roman" w:cs="Times New Roman"/>
          <w:sz w:val="20"/>
          <w:szCs w:val="20"/>
        </w:rPr>
      </w:pPr>
    </w:p>
    <w:p w:rsidR="00273DE3" w:rsidRPr="006062EC" w:rsidRDefault="00273DE3" w:rsidP="00273DE3">
      <w:pPr>
        <w:pStyle w:val="ListParagraph"/>
        <w:numPr>
          <w:ilvl w:val="0"/>
          <w:numId w:val="3"/>
        </w:numPr>
        <w:ind w:left="360"/>
        <w:rPr>
          <w:rFonts w:ascii="Times New Roman" w:hAnsi="Times New Roman" w:cs="Times New Roman"/>
          <w:b/>
          <w:bCs/>
          <w:sz w:val="20"/>
          <w:u w:val="single"/>
        </w:rPr>
      </w:pPr>
      <w:r w:rsidRPr="006062EC">
        <w:rPr>
          <w:rFonts w:ascii="Times New Roman" w:hAnsi="Times New Roman" w:cs="Times New Roman"/>
          <w:b/>
          <w:bCs/>
          <w:sz w:val="20"/>
          <w:u w:val="single"/>
        </w:rPr>
        <w:t xml:space="preserve">Laser Source Wavelength and Accuracy </w:t>
      </w:r>
      <w:r w:rsidR="00293CDB" w:rsidRPr="006062EC">
        <w:rPr>
          <w:rFonts w:ascii="Times New Roman" w:hAnsi="Times New Roman" w:cs="Times New Roman"/>
          <w:b/>
          <w:bCs/>
          <w:sz w:val="20"/>
          <w:u w:val="single"/>
        </w:rPr>
        <w:t>Measurement</w:t>
      </w:r>
    </w:p>
    <w:p w:rsidR="004077A7" w:rsidRDefault="00273DE3" w:rsidP="004077A7">
      <w:pPr>
        <w:spacing w:after="0"/>
        <w:jc w:val="both"/>
        <w:rPr>
          <w:rFonts w:ascii="Times New Roman" w:hAnsi="Times New Roman" w:cs="Times New Roman"/>
          <w:sz w:val="20"/>
          <w:szCs w:val="20"/>
        </w:rPr>
      </w:pPr>
      <w:r w:rsidRPr="006062EC">
        <w:rPr>
          <w:rFonts w:ascii="Times New Roman" w:hAnsi="Times New Roman" w:cs="Times New Roman"/>
          <w:sz w:val="20"/>
          <w:szCs w:val="20"/>
        </w:rPr>
        <w:t xml:space="preserve">The wavelength and its accuracy of the laser is being tested using a spectrometer of   </w:t>
      </w:r>
      <w:r w:rsidRPr="006062EC">
        <w:rPr>
          <w:rFonts w:ascii="Times New Roman" w:hAnsi="Times New Roman" w:cs="Times New Roman"/>
          <w:sz w:val="20"/>
          <w:szCs w:val="20"/>
        </w:rPr>
        <w:tab/>
        <w:t>and the result with accuracy got as 1064 ± 0.3 nm.</w:t>
      </w:r>
    </w:p>
    <w:p w:rsidR="00273DE3" w:rsidRDefault="00273DE3" w:rsidP="004077A7">
      <w:pPr>
        <w:spacing w:after="0"/>
        <w:jc w:val="both"/>
        <w:rPr>
          <w:rFonts w:ascii="Times New Roman" w:hAnsi="Times New Roman" w:cs="Times New Roman"/>
          <w:b/>
          <w:bCs/>
          <w:sz w:val="20"/>
          <w:szCs w:val="20"/>
        </w:rPr>
      </w:pPr>
      <w:r w:rsidRPr="006062EC">
        <w:rPr>
          <w:rFonts w:ascii="Times New Roman" w:hAnsi="Times New Roman" w:cs="Times New Roman"/>
          <w:b/>
          <w:bCs/>
          <w:sz w:val="20"/>
          <w:szCs w:val="20"/>
        </w:rPr>
        <w:t>Spectrometer Make: Avantes</w:t>
      </w:r>
    </w:p>
    <w:p w:rsidR="004077A7" w:rsidRDefault="004077A7" w:rsidP="004077A7">
      <w:pPr>
        <w:spacing w:after="0"/>
        <w:jc w:val="both"/>
        <w:rPr>
          <w:rFonts w:ascii="Times New Roman" w:hAnsi="Times New Roman" w:cs="Times New Roman"/>
          <w:b/>
          <w:bCs/>
          <w:sz w:val="20"/>
          <w:szCs w:val="20"/>
        </w:rPr>
      </w:pPr>
      <w:r>
        <w:rPr>
          <w:rFonts w:ascii="Times New Roman" w:hAnsi="Times New Roman" w:cs="Times New Roman"/>
          <w:b/>
          <w:bCs/>
          <w:noProof/>
          <w:sz w:val="20"/>
          <w:szCs w:val="20"/>
        </w:rPr>
        <w:drawing>
          <wp:anchor distT="0" distB="0" distL="114300" distR="114300" simplePos="0" relativeHeight="251767808" behindDoc="0" locked="0" layoutInCell="1" allowOverlap="1">
            <wp:simplePos x="0" y="0"/>
            <wp:positionH relativeFrom="column">
              <wp:posOffset>152400</wp:posOffset>
            </wp:positionH>
            <wp:positionV relativeFrom="paragraph">
              <wp:posOffset>107315</wp:posOffset>
            </wp:positionV>
            <wp:extent cx="2486025" cy="1181100"/>
            <wp:effectExtent l="19050" t="0" r="9525" b="0"/>
            <wp:wrapThrough wrapText="bothSides">
              <wp:wrapPolygon edited="0">
                <wp:start x="-166" y="0"/>
                <wp:lineTo x="-166" y="21252"/>
                <wp:lineTo x="21683" y="21252"/>
                <wp:lineTo x="21683" y="0"/>
                <wp:lineTo x="-166" y="0"/>
              </wp:wrapPolygon>
            </wp:wrapThrough>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2486025" cy="1181100"/>
                    </a:xfrm>
                    <a:prstGeom prst="rect">
                      <a:avLst/>
                    </a:prstGeom>
                    <a:noFill/>
                    <a:ln w="9525">
                      <a:noFill/>
                      <a:miter lim="800000"/>
                      <a:headEnd/>
                      <a:tailEnd/>
                    </a:ln>
                  </pic:spPr>
                </pic:pic>
              </a:graphicData>
            </a:graphic>
          </wp:anchor>
        </w:drawing>
      </w:r>
    </w:p>
    <w:p w:rsidR="004077A7" w:rsidRPr="006062EC" w:rsidRDefault="004077A7" w:rsidP="004077A7">
      <w:pPr>
        <w:spacing w:after="0"/>
        <w:jc w:val="both"/>
        <w:rPr>
          <w:rFonts w:ascii="Times New Roman" w:hAnsi="Times New Roman" w:cs="Times New Roman"/>
          <w:b/>
          <w:bCs/>
          <w:sz w:val="20"/>
          <w:szCs w:val="20"/>
        </w:rPr>
      </w:pPr>
    </w:p>
    <w:p w:rsidR="00273DE3" w:rsidRPr="006062EC" w:rsidRDefault="00273DE3" w:rsidP="004077A7">
      <w:pPr>
        <w:spacing w:after="0"/>
        <w:jc w:val="both"/>
        <w:rPr>
          <w:rFonts w:ascii="Times New Roman" w:hAnsi="Times New Roman" w:cs="Times New Roman"/>
          <w:sz w:val="20"/>
          <w:szCs w:val="20"/>
        </w:rPr>
      </w:pPr>
    </w:p>
    <w:p w:rsidR="004077A7" w:rsidRDefault="004077A7" w:rsidP="00273DE3">
      <w:pPr>
        <w:jc w:val="both"/>
        <w:rPr>
          <w:rFonts w:ascii="Times New Roman" w:hAnsi="Times New Roman" w:cs="Times New Roman"/>
          <w:sz w:val="20"/>
          <w:szCs w:val="20"/>
        </w:rPr>
      </w:pPr>
    </w:p>
    <w:p w:rsidR="004077A7" w:rsidRDefault="004077A7" w:rsidP="00273DE3">
      <w:pPr>
        <w:jc w:val="both"/>
        <w:rPr>
          <w:rFonts w:ascii="Times New Roman" w:hAnsi="Times New Roman" w:cs="Times New Roman"/>
          <w:sz w:val="20"/>
          <w:szCs w:val="20"/>
        </w:rPr>
      </w:pPr>
    </w:p>
    <w:p w:rsidR="004077A7" w:rsidRDefault="004077A7" w:rsidP="00273DE3">
      <w:pPr>
        <w:jc w:val="both"/>
        <w:rPr>
          <w:rFonts w:ascii="Times New Roman" w:hAnsi="Times New Roman" w:cs="Times New Roman"/>
          <w:sz w:val="20"/>
          <w:szCs w:val="20"/>
        </w:rPr>
      </w:pPr>
    </w:p>
    <w:p w:rsidR="00765B87" w:rsidRDefault="0052162A" w:rsidP="00273DE3">
      <w:pPr>
        <w:jc w:val="both"/>
        <w:rPr>
          <w:rFonts w:ascii="Times New Roman" w:hAnsi="Times New Roman" w:cs="Times New Roman"/>
          <w:sz w:val="20"/>
          <w:szCs w:val="20"/>
        </w:rPr>
      </w:pPr>
      <w:r>
        <w:rPr>
          <w:rFonts w:ascii="Times New Roman" w:hAnsi="Times New Roman" w:cs="Times New Roman"/>
          <w:noProof/>
          <w:sz w:val="20"/>
          <w:szCs w:val="20"/>
        </w:rPr>
        <w:pict>
          <v:shape id="_x0000_s1050" type="#_x0000_t202" style="position:absolute;left:0;text-align:left;margin-left:-5.55pt;margin-top:4.1pt;width:248.05pt;height:20.25pt;z-index:251672576;mso-width-relative:margin;mso-height-relative:margin" strokecolor="white [3212]">
            <v:textbox style="mso-next-textbox:#_x0000_s1050">
              <w:txbxContent>
                <w:p w:rsidR="00765B87" w:rsidRPr="00B93B7E" w:rsidRDefault="00765B87" w:rsidP="00273DE3">
                  <w:pPr>
                    <w:jc w:val="center"/>
                    <w:rPr>
                      <w:rFonts w:ascii="Times New Roman" w:hAnsi="Times New Roman" w:cs="Times New Roman"/>
                      <w:b/>
                      <w:bCs/>
                      <w:sz w:val="20"/>
                      <w:szCs w:val="20"/>
                    </w:rPr>
                  </w:pPr>
                  <w:r w:rsidRPr="00B93B7E">
                    <w:rPr>
                      <w:rFonts w:ascii="Times New Roman" w:hAnsi="Times New Roman" w:cs="Times New Roman"/>
                      <w:b/>
                      <w:bCs/>
                      <w:sz w:val="20"/>
                      <w:szCs w:val="20"/>
                    </w:rPr>
                    <w:t>Fig</w:t>
                  </w:r>
                  <w:r>
                    <w:rPr>
                      <w:rFonts w:ascii="Times New Roman" w:hAnsi="Times New Roman" w:cs="Times New Roman"/>
                      <w:b/>
                      <w:bCs/>
                      <w:sz w:val="20"/>
                      <w:szCs w:val="20"/>
                    </w:rPr>
                    <w:t>.</w:t>
                  </w:r>
                  <w:r w:rsidRPr="00B93B7E">
                    <w:rPr>
                      <w:rFonts w:ascii="Times New Roman" w:hAnsi="Times New Roman" w:cs="Times New Roman"/>
                      <w:b/>
                      <w:bCs/>
                      <w:sz w:val="20"/>
                      <w:szCs w:val="20"/>
                    </w:rPr>
                    <w:t xml:space="preserve"> </w:t>
                  </w:r>
                  <w:r>
                    <w:rPr>
                      <w:rFonts w:ascii="Times New Roman" w:hAnsi="Times New Roman" w:cs="Times New Roman"/>
                      <w:b/>
                      <w:bCs/>
                      <w:sz w:val="20"/>
                      <w:szCs w:val="20"/>
                    </w:rPr>
                    <w:t>2</w:t>
                  </w:r>
                  <w:r w:rsidRPr="00B93B7E">
                    <w:rPr>
                      <w:rFonts w:ascii="Times New Roman" w:hAnsi="Times New Roman" w:cs="Times New Roman"/>
                      <w:b/>
                      <w:bCs/>
                      <w:sz w:val="20"/>
                      <w:szCs w:val="20"/>
                    </w:rPr>
                    <w:t xml:space="preserve"> Laser Wavelength Measured by Spectrometer</w:t>
                  </w:r>
                </w:p>
              </w:txbxContent>
            </v:textbox>
          </v:shape>
        </w:pict>
      </w:r>
    </w:p>
    <w:p w:rsidR="00273DE3" w:rsidRPr="006062EC" w:rsidRDefault="00273DE3" w:rsidP="00273DE3">
      <w:pPr>
        <w:jc w:val="both"/>
        <w:rPr>
          <w:rFonts w:ascii="Times New Roman" w:hAnsi="Times New Roman" w:cs="Times New Roman"/>
          <w:sz w:val="20"/>
          <w:szCs w:val="20"/>
        </w:rPr>
      </w:pPr>
      <w:r w:rsidRPr="006062EC">
        <w:rPr>
          <w:rFonts w:ascii="Times New Roman" w:hAnsi="Times New Roman" w:cs="Times New Roman"/>
          <w:sz w:val="20"/>
          <w:szCs w:val="20"/>
        </w:rPr>
        <w:lastRenderedPageBreak/>
        <w:t xml:space="preserve">The green line in the plot of figure 2 shows the peak wavelength </w:t>
      </w:r>
      <w:r w:rsidR="00361726" w:rsidRPr="006062EC">
        <w:rPr>
          <w:rFonts w:ascii="Times New Roman" w:hAnsi="Times New Roman" w:cs="Times New Roman"/>
          <w:sz w:val="20"/>
          <w:szCs w:val="20"/>
        </w:rPr>
        <w:t>of the</w:t>
      </w:r>
      <w:r w:rsidRPr="006062EC">
        <w:rPr>
          <w:rFonts w:ascii="Times New Roman" w:hAnsi="Times New Roman" w:cs="Times New Roman"/>
          <w:sz w:val="20"/>
          <w:szCs w:val="20"/>
        </w:rPr>
        <w:t xml:space="preserve"> laser pulse which at 1064.224 nm.</w:t>
      </w:r>
      <w:r w:rsidR="008F724D">
        <w:rPr>
          <w:rFonts w:ascii="Times New Roman" w:hAnsi="Times New Roman" w:cs="Times New Roman"/>
          <w:sz w:val="20"/>
          <w:szCs w:val="20"/>
        </w:rPr>
        <w:t xml:space="preserve"> Multiple readings are observed and the peak wavelength is obtained within </w:t>
      </w:r>
      <w:r w:rsidR="00270362">
        <w:rPr>
          <w:rFonts w:ascii="Times New Roman" w:hAnsi="Times New Roman" w:cs="Times New Roman"/>
          <w:sz w:val="20"/>
          <w:szCs w:val="20"/>
        </w:rPr>
        <w:t xml:space="preserve">1064 </w:t>
      </w:r>
      <w:r w:rsidR="008F724D" w:rsidRPr="006062EC">
        <w:rPr>
          <w:rFonts w:ascii="Times New Roman" w:hAnsi="Times New Roman" w:cs="Times New Roman"/>
          <w:b/>
          <w:bCs/>
          <w:sz w:val="20"/>
          <w:szCs w:val="20"/>
        </w:rPr>
        <w:t>±</w:t>
      </w:r>
      <w:r w:rsidR="008F724D">
        <w:rPr>
          <w:rFonts w:ascii="Times New Roman" w:hAnsi="Times New Roman" w:cs="Times New Roman"/>
          <w:b/>
          <w:bCs/>
          <w:sz w:val="20"/>
          <w:szCs w:val="20"/>
        </w:rPr>
        <w:t xml:space="preserve"> </w:t>
      </w:r>
      <w:r w:rsidR="008F724D" w:rsidRPr="006062EC">
        <w:rPr>
          <w:rFonts w:ascii="Times New Roman" w:hAnsi="Times New Roman" w:cs="Times New Roman"/>
          <w:b/>
          <w:bCs/>
          <w:sz w:val="20"/>
          <w:szCs w:val="20"/>
        </w:rPr>
        <w:t>1 nm</w:t>
      </w:r>
      <w:r w:rsidR="008F724D">
        <w:rPr>
          <w:rFonts w:ascii="Times New Roman" w:hAnsi="Times New Roman" w:cs="Times New Roman"/>
          <w:b/>
          <w:bCs/>
          <w:sz w:val="20"/>
          <w:szCs w:val="20"/>
        </w:rPr>
        <w:t>.</w:t>
      </w:r>
    </w:p>
    <w:p w:rsidR="00D23D97" w:rsidRPr="006062EC" w:rsidRDefault="00D23D97" w:rsidP="00D23D97">
      <w:pPr>
        <w:pStyle w:val="ListParagraph"/>
        <w:numPr>
          <w:ilvl w:val="0"/>
          <w:numId w:val="3"/>
        </w:numPr>
        <w:tabs>
          <w:tab w:val="left" w:pos="6729"/>
        </w:tabs>
        <w:ind w:left="360"/>
        <w:rPr>
          <w:rFonts w:ascii="Times New Roman" w:hAnsi="Times New Roman" w:cs="Times New Roman"/>
          <w:b/>
          <w:bCs/>
          <w:sz w:val="20"/>
          <w:u w:val="single"/>
        </w:rPr>
      </w:pPr>
      <w:r w:rsidRPr="006062EC">
        <w:rPr>
          <w:rFonts w:ascii="Times New Roman" w:hAnsi="Times New Roman" w:cs="Times New Roman"/>
          <w:b/>
          <w:bCs/>
          <w:sz w:val="20"/>
          <w:u w:val="single"/>
        </w:rPr>
        <w:t>Laser Pulse Width Measurement</w:t>
      </w:r>
    </w:p>
    <w:p w:rsidR="00534925" w:rsidRPr="006062EC" w:rsidRDefault="00534925" w:rsidP="00534925">
      <w:pPr>
        <w:pStyle w:val="ListParagraph"/>
        <w:tabs>
          <w:tab w:val="left" w:pos="6729"/>
        </w:tabs>
        <w:ind w:left="360"/>
        <w:rPr>
          <w:rFonts w:ascii="Times New Roman" w:hAnsi="Times New Roman" w:cs="Times New Roman"/>
          <w:b/>
          <w:bCs/>
          <w:sz w:val="20"/>
          <w:u w:val="single"/>
        </w:rPr>
      </w:pPr>
    </w:p>
    <w:p w:rsidR="00534925" w:rsidRDefault="00D23D97" w:rsidP="00534925">
      <w:pPr>
        <w:pStyle w:val="ListParagraph"/>
        <w:spacing w:after="0" w:line="240" w:lineRule="auto"/>
        <w:ind w:left="0" w:firstLine="360"/>
        <w:jc w:val="both"/>
        <w:rPr>
          <w:rFonts w:ascii="Times New Roman" w:hAnsi="Times New Roman" w:cs="Times New Roman"/>
          <w:sz w:val="20"/>
        </w:rPr>
      </w:pPr>
      <w:r w:rsidRPr="006062EC">
        <w:rPr>
          <w:rFonts w:ascii="Times New Roman" w:hAnsi="Times New Roman" w:cs="Times New Roman"/>
          <w:sz w:val="20"/>
        </w:rPr>
        <w:t xml:space="preserve">The Laser Pulse width is measured with a Photodiode Module and Oscilloscope. The </w:t>
      </w:r>
      <w:r w:rsidRPr="006062EC">
        <w:rPr>
          <w:rFonts w:ascii="Times New Roman" w:hAnsi="Times New Roman" w:cs="Times New Roman"/>
          <w:sz w:val="20"/>
        </w:rPr>
        <w:tab/>
        <w:t xml:space="preserve">designator is fired onto a metallic plate as shown below and the scattered laser beam is </w:t>
      </w:r>
      <w:r w:rsidRPr="006062EC">
        <w:rPr>
          <w:rFonts w:ascii="Times New Roman" w:hAnsi="Times New Roman" w:cs="Times New Roman"/>
          <w:sz w:val="20"/>
        </w:rPr>
        <w:tab/>
        <w:t>sensed by a photodetector module. The photodetector output is connected to a standard oscilloscope to measure the laser pulse width of the designator. The details of the equipments used are given below</w:t>
      </w:r>
      <w:r w:rsidR="00534925" w:rsidRPr="006062EC">
        <w:rPr>
          <w:rFonts w:ascii="Times New Roman" w:hAnsi="Times New Roman" w:cs="Times New Roman"/>
          <w:sz w:val="20"/>
        </w:rPr>
        <w:t xml:space="preserve"> –</w:t>
      </w:r>
    </w:p>
    <w:p w:rsidR="00D23D97" w:rsidRPr="006062EC" w:rsidRDefault="00D23D97" w:rsidP="00D23D97">
      <w:pPr>
        <w:pStyle w:val="ListParagraph"/>
        <w:spacing w:after="0"/>
        <w:ind w:left="1440" w:hanging="1440"/>
        <w:rPr>
          <w:rFonts w:ascii="Times New Roman" w:hAnsi="Times New Roman" w:cs="Times New Roman"/>
          <w:b/>
          <w:bCs/>
          <w:sz w:val="20"/>
        </w:rPr>
      </w:pPr>
      <w:r w:rsidRPr="006062EC">
        <w:rPr>
          <w:rFonts w:ascii="Times New Roman" w:hAnsi="Times New Roman" w:cs="Times New Roman"/>
          <w:b/>
          <w:bCs/>
          <w:sz w:val="20"/>
        </w:rPr>
        <w:t>Photodetector</w:t>
      </w:r>
      <w:r w:rsidRPr="006062EC">
        <w:rPr>
          <w:rFonts w:ascii="Times New Roman" w:hAnsi="Times New Roman" w:cs="Times New Roman"/>
          <w:b/>
          <w:bCs/>
          <w:sz w:val="20"/>
        </w:rPr>
        <w:tab/>
        <w:t>:  Make: Alphalas, Model No. :   UPD-300-UD</w:t>
      </w:r>
    </w:p>
    <w:p w:rsidR="00D23D97" w:rsidRPr="006062EC" w:rsidRDefault="00D23D97" w:rsidP="00D23D97">
      <w:pPr>
        <w:pStyle w:val="ListParagraph"/>
        <w:spacing w:after="0"/>
        <w:ind w:left="1440" w:hanging="1440"/>
        <w:rPr>
          <w:rFonts w:ascii="Times New Roman" w:hAnsi="Times New Roman" w:cs="Times New Roman"/>
          <w:b/>
          <w:bCs/>
          <w:sz w:val="20"/>
        </w:rPr>
      </w:pPr>
      <w:r w:rsidRPr="006062EC">
        <w:rPr>
          <w:rFonts w:ascii="Times New Roman" w:hAnsi="Times New Roman" w:cs="Times New Roman"/>
          <w:b/>
          <w:bCs/>
          <w:sz w:val="20"/>
        </w:rPr>
        <w:t>Oscilloscope</w:t>
      </w:r>
      <w:r w:rsidRPr="006062EC">
        <w:rPr>
          <w:rFonts w:ascii="Times New Roman" w:hAnsi="Times New Roman" w:cs="Times New Roman"/>
          <w:b/>
          <w:bCs/>
          <w:sz w:val="20"/>
        </w:rPr>
        <w:tab/>
        <w:t>:  Make: Tektronix, Model No.: MSO4104B</w:t>
      </w:r>
    </w:p>
    <w:p w:rsidR="00D23D97" w:rsidRPr="006062EC" w:rsidRDefault="0052162A" w:rsidP="00D23D97">
      <w:pPr>
        <w:pStyle w:val="ListParagraph"/>
        <w:spacing w:after="0" w:line="240" w:lineRule="auto"/>
        <w:ind w:left="0"/>
        <w:jc w:val="both"/>
        <w:rPr>
          <w:rFonts w:ascii="Times New Roman" w:hAnsi="Times New Roman" w:cs="Times New Roman"/>
          <w:sz w:val="20"/>
        </w:rPr>
      </w:pPr>
      <w:r>
        <w:rPr>
          <w:rFonts w:ascii="Times New Roman" w:hAnsi="Times New Roman" w:cs="Times New Roman"/>
          <w:noProof/>
          <w:sz w:val="20"/>
          <w:lang w:val="en-US" w:eastAsia="en-US" w:bidi="ar-SA"/>
        </w:rPr>
        <w:pict>
          <v:shape id="_x0000_s1082" type="#_x0000_t202" style="position:absolute;left:0;text-align:left;margin-left:8.95pt;margin-top:108.5pt;width:216.4pt;height:20.4pt;z-index:251709440;mso-width-relative:margin;mso-height-relative:margin" strokecolor="white [3212]">
            <v:textbox style="mso-next-textbox:#_x0000_s1082">
              <w:txbxContent>
                <w:p w:rsidR="00765B87" w:rsidRPr="004E713F" w:rsidRDefault="00765B87" w:rsidP="00166FB5">
                  <w:pPr>
                    <w:rPr>
                      <w:rFonts w:ascii="Times New Roman" w:hAnsi="Times New Roman" w:cs="Times New Roman"/>
                      <w:b/>
                      <w:sz w:val="20"/>
                      <w:szCs w:val="20"/>
                    </w:rPr>
                  </w:pPr>
                  <w:r w:rsidRPr="004E713F">
                    <w:rPr>
                      <w:rFonts w:ascii="Times New Roman" w:hAnsi="Times New Roman" w:cs="Times New Roman"/>
                      <w:b/>
                      <w:sz w:val="20"/>
                      <w:szCs w:val="20"/>
                    </w:rPr>
                    <w:t>Fig</w:t>
                  </w:r>
                  <w:r>
                    <w:rPr>
                      <w:rFonts w:ascii="Times New Roman" w:hAnsi="Times New Roman" w:cs="Times New Roman"/>
                      <w:b/>
                      <w:sz w:val="20"/>
                    </w:rPr>
                    <w:t>.</w:t>
                  </w:r>
                  <w:r w:rsidRPr="004E713F">
                    <w:rPr>
                      <w:rFonts w:ascii="Times New Roman" w:hAnsi="Times New Roman" w:cs="Times New Roman"/>
                      <w:b/>
                      <w:sz w:val="20"/>
                      <w:szCs w:val="20"/>
                    </w:rPr>
                    <w:t xml:space="preserve"> </w:t>
                  </w:r>
                  <w:r>
                    <w:rPr>
                      <w:rFonts w:ascii="Times New Roman" w:hAnsi="Times New Roman" w:cs="Times New Roman"/>
                      <w:b/>
                      <w:sz w:val="20"/>
                      <w:szCs w:val="20"/>
                    </w:rPr>
                    <w:t>3</w:t>
                  </w:r>
                  <w:r w:rsidRPr="004E713F">
                    <w:rPr>
                      <w:rFonts w:ascii="Times New Roman" w:hAnsi="Times New Roman" w:cs="Times New Roman"/>
                      <w:b/>
                      <w:sz w:val="20"/>
                      <w:szCs w:val="20"/>
                    </w:rPr>
                    <w:t xml:space="preserve"> Setup for Measuring Laser Pulse Width</w:t>
                  </w:r>
                </w:p>
              </w:txbxContent>
            </v:textbox>
          </v:shape>
        </w:pict>
      </w:r>
      <w:r w:rsidR="004077A7">
        <w:rPr>
          <w:rFonts w:ascii="Times New Roman" w:hAnsi="Times New Roman" w:cs="Times New Roman"/>
          <w:noProof/>
          <w:sz w:val="20"/>
          <w:lang w:val="en-US" w:eastAsia="en-US" w:bidi="ar-SA"/>
        </w:rPr>
        <w:drawing>
          <wp:anchor distT="0" distB="0" distL="114300" distR="114300" simplePos="0" relativeHeight="251761664" behindDoc="0" locked="0" layoutInCell="1" allowOverlap="1">
            <wp:simplePos x="0" y="0"/>
            <wp:positionH relativeFrom="column">
              <wp:posOffset>95250</wp:posOffset>
            </wp:positionH>
            <wp:positionV relativeFrom="paragraph">
              <wp:posOffset>-3175</wp:posOffset>
            </wp:positionV>
            <wp:extent cx="2819400" cy="1333500"/>
            <wp:effectExtent l="19050" t="0" r="0" b="0"/>
            <wp:wrapThrough wrapText="bothSides">
              <wp:wrapPolygon edited="0">
                <wp:start x="-146" y="0"/>
                <wp:lineTo x="-146" y="21291"/>
                <wp:lineTo x="21600" y="21291"/>
                <wp:lineTo x="21600" y="0"/>
                <wp:lineTo x="-146" y="0"/>
              </wp:wrapPolygon>
            </wp:wrapThrough>
            <wp:docPr id="2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a:stretch>
                      <a:fillRect/>
                    </a:stretch>
                  </pic:blipFill>
                  <pic:spPr bwMode="auto">
                    <a:xfrm>
                      <a:off x="0" y="0"/>
                      <a:ext cx="2819400" cy="1333500"/>
                    </a:xfrm>
                    <a:prstGeom prst="rect">
                      <a:avLst/>
                    </a:prstGeom>
                    <a:noFill/>
                    <a:ln w="9525">
                      <a:noFill/>
                      <a:miter lim="800000"/>
                      <a:headEnd/>
                      <a:tailEnd/>
                    </a:ln>
                  </pic:spPr>
                </pic:pic>
              </a:graphicData>
            </a:graphic>
          </wp:anchor>
        </w:drawing>
      </w:r>
    </w:p>
    <w:p w:rsidR="0016626A" w:rsidRPr="006062EC" w:rsidRDefault="0016626A" w:rsidP="00D23D97">
      <w:pPr>
        <w:pStyle w:val="ListParagraph"/>
        <w:spacing w:after="0" w:line="240" w:lineRule="auto"/>
        <w:ind w:left="0"/>
        <w:jc w:val="both"/>
        <w:rPr>
          <w:rFonts w:ascii="Times New Roman" w:hAnsi="Times New Roman" w:cs="Times New Roman"/>
          <w:sz w:val="20"/>
        </w:rPr>
      </w:pPr>
    </w:p>
    <w:p w:rsidR="0016626A" w:rsidRPr="006062EC" w:rsidRDefault="004077A7" w:rsidP="00D23D97">
      <w:pPr>
        <w:pStyle w:val="ListParagraph"/>
        <w:spacing w:after="0" w:line="240" w:lineRule="auto"/>
        <w:ind w:left="0"/>
        <w:jc w:val="both"/>
        <w:rPr>
          <w:rFonts w:ascii="Times New Roman" w:hAnsi="Times New Roman" w:cs="Times New Roman"/>
          <w:sz w:val="20"/>
        </w:rPr>
      </w:pPr>
      <w:r>
        <w:rPr>
          <w:rFonts w:ascii="Times New Roman" w:hAnsi="Times New Roman" w:cs="Times New Roman"/>
          <w:noProof/>
          <w:sz w:val="20"/>
          <w:lang w:val="en-US" w:eastAsia="en-US" w:bidi="ar-SA"/>
        </w:rPr>
        <w:drawing>
          <wp:anchor distT="0" distB="0" distL="114300" distR="114300" simplePos="0" relativeHeight="251762688" behindDoc="0" locked="0" layoutInCell="1" allowOverlap="1">
            <wp:simplePos x="0" y="0"/>
            <wp:positionH relativeFrom="column">
              <wp:posOffset>438150</wp:posOffset>
            </wp:positionH>
            <wp:positionV relativeFrom="paragraph">
              <wp:posOffset>48260</wp:posOffset>
            </wp:positionV>
            <wp:extent cx="1952625" cy="1143000"/>
            <wp:effectExtent l="19050" t="0" r="9525" b="0"/>
            <wp:wrapThrough wrapText="bothSides">
              <wp:wrapPolygon edited="0">
                <wp:start x="-211" y="0"/>
                <wp:lineTo x="-211" y="21240"/>
                <wp:lineTo x="21705" y="21240"/>
                <wp:lineTo x="21705" y="0"/>
                <wp:lineTo x="-211" y="0"/>
              </wp:wrapPolygon>
            </wp:wrapThrough>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952625" cy="1143000"/>
                    </a:xfrm>
                    <a:prstGeom prst="rect">
                      <a:avLst/>
                    </a:prstGeom>
                    <a:noFill/>
                    <a:ln w="9525">
                      <a:noFill/>
                      <a:miter lim="800000"/>
                      <a:headEnd/>
                      <a:tailEnd/>
                    </a:ln>
                  </pic:spPr>
                </pic:pic>
              </a:graphicData>
            </a:graphic>
          </wp:anchor>
        </w:drawing>
      </w:r>
    </w:p>
    <w:p w:rsidR="00D23D97" w:rsidRPr="006062EC" w:rsidRDefault="00D23D97" w:rsidP="00D23D97">
      <w:pPr>
        <w:pStyle w:val="ListParagraph"/>
        <w:spacing w:after="0" w:line="240" w:lineRule="auto"/>
        <w:ind w:left="0"/>
        <w:jc w:val="both"/>
        <w:rPr>
          <w:rFonts w:ascii="Times New Roman" w:hAnsi="Times New Roman" w:cs="Times New Roman"/>
          <w:sz w:val="20"/>
        </w:rPr>
      </w:pPr>
      <w:r w:rsidRPr="006062EC">
        <w:rPr>
          <w:rFonts w:ascii="Times New Roman" w:hAnsi="Times New Roman" w:cs="Times New Roman"/>
          <w:sz w:val="20"/>
        </w:rPr>
        <w:t xml:space="preserve">   </w:t>
      </w:r>
      <w:r w:rsidR="0016626A" w:rsidRPr="006062EC">
        <w:rPr>
          <w:rFonts w:ascii="Times New Roman" w:hAnsi="Times New Roman" w:cs="Times New Roman"/>
          <w:noProof/>
          <w:sz w:val="20"/>
          <w:lang w:val="en-US" w:eastAsia="en-US" w:bidi="ar-SA"/>
        </w:rPr>
        <w:t xml:space="preserve">      </w:t>
      </w:r>
    </w:p>
    <w:p w:rsidR="00D23D97" w:rsidRPr="006062EC" w:rsidRDefault="00D23D97" w:rsidP="00D23D97">
      <w:pPr>
        <w:pStyle w:val="ListParagraph"/>
        <w:tabs>
          <w:tab w:val="left" w:pos="5760"/>
          <w:tab w:val="right" w:pos="9356"/>
        </w:tabs>
        <w:ind w:left="0"/>
        <w:jc w:val="both"/>
        <w:rPr>
          <w:rFonts w:ascii="Times New Roman" w:hAnsi="Times New Roman" w:cs="Times New Roman"/>
          <w:sz w:val="20"/>
        </w:rPr>
      </w:pPr>
    </w:p>
    <w:p w:rsidR="00D23D97" w:rsidRPr="006062EC" w:rsidRDefault="00D23D97" w:rsidP="00D23D97">
      <w:pPr>
        <w:pStyle w:val="ListParagraph"/>
        <w:tabs>
          <w:tab w:val="left" w:pos="5760"/>
          <w:tab w:val="right" w:pos="9356"/>
        </w:tabs>
        <w:ind w:left="0"/>
        <w:jc w:val="both"/>
        <w:rPr>
          <w:rFonts w:ascii="Times New Roman" w:hAnsi="Times New Roman" w:cs="Times New Roman"/>
          <w:sz w:val="20"/>
        </w:rPr>
      </w:pPr>
    </w:p>
    <w:p w:rsidR="00D23D97" w:rsidRPr="006062EC" w:rsidRDefault="00D23D97" w:rsidP="00D23D97">
      <w:pPr>
        <w:pStyle w:val="ListParagraph"/>
        <w:tabs>
          <w:tab w:val="left" w:pos="5760"/>
          <w:tab w:val="right" w:pos="9356"/>
        </w:tabs>
        <w:ind w:left="0"/>
        <w:jc w:val="both"/>
        <w:rPr>
          <w:rFonts w:ascii="Times New Roman" w:hAnsi="Times New Roman" w:cs="Times New Roman"/>
          <w:sz w:val="20"/>
        </w:rPr>
      </w:pPr>
    </w:p>
    <w:p w:rsidR="00BD204E" w:rsidRPr="006062EC" w:rsidRDefault="00BD204E" w:rsidP="00D23D97">
      <w:pPr>
        <w:pStyle w:val="ListParagraph"/>
        <w:tabs>
          <w:tab w:val="left" w:pos="5760"/>
          <w:tab w:val="right" w:pos="9356"/>
        </w:tabs>
        <w:ind w:left="0"/>
        <w:jc w:val="both"/>
        <w:rPr>
          <w:rFonts w:ascii="Times New Roman" w:hAnsi="Times New Roman" w:cs="Times New Roman"/>
          <w:sz w:val="20"/>
        </w:rPr>
      </w:pPr>
    </w:p>
    <w:p w:rsidR="00BD204E" w:rsidRPr="006062EC" w:rsidRDefault="00BD204E" w:rsidP="00D23D97">
      <w:pPr>
        <w:pStyle w:val="ListParagraph"/>
        <w:tabs>
          <w:tab w:val="left" w:pos="5760"/>
          <w:tab w:val="right" w:pos="9356"/>
        </w:tabs>
        <w:ind w:left="0"/>
        <w:jc w:val="both"/>
        <w:rPr>
          <w:rFonts w:ascii="Times New Roman" w:hAnsi="Times New Roman" w:cs="Times New Roman"/>
          <w:sz w:val="20"/>
        </w:rPr>
      </w:pPr>
    </w:p>
    <w:p w:rsidR="00BD204E" w:rsidRPr="006062EC" w:rsidRDefault="0052162A" w:rsidP="00D23D97">
      <w:pPr>
        <w:pStyle w:val="ListParagraph"/>
        <w:tabs>
          <w:tab w:val="left" w:pos="5760"/>
          <w:tab w:val="right" w:pos="9356"/>
        </w:tabs>
        <w:ind w:left="0"/>
        <w:jc w:val="both"/>
        <w:rPr>
          <w:rFonts w:ascii="Times New Roman" w:hAnsi="Times New Roman" w:cs="Times New Roman"/>
          <w:sz w:val="20"/>
        </w:rPr>
      </w:pPr>
      <w:r>
        <w:rPr>
          <w:rFonts w:ascii="Times New Roman" w:hAnsi="Times New Roman" w:cs="Times New Roman"/>
          <w:noProof/>
          <w:sz w:val="20"/>
          <w:lang w:val="en-US" w:eastAsia="en-US" w:bidi="ar-SA"/>
        </w:rPr>
        <w:pict>
          <v:shape id="_x0000_s1051" type="#_x0000_t202" style="position:absolute;left:0;text-align:left;margin-left:8.95pt;margin-top:4.65pt;width:201.95pt;height:20.3pt;z-index:251673600;mso-width-relative:margin;mso-height-relative:margin" strokecolor="white [3212]">
            <v:textbox style="mso-next-textbox:#_x0000_s1051">
              <w:txbxContent>
                <w:p w:rsidR="00765B87" w:rsidRPr="0016626A" w:rsidRDefault="00765B87" w:rsidP="00D23D97">
                  <w:pPr>
                    <w:jc w:val="center"/>
                    <w:rPr>
                      <w:rFonts w:ascii="Times New Roman" w:hAnsi="Times New Roman" w:cs="Times New Roman"/>
                      <w:b/>
                      <w:sz w:val="20"/>
                      <w:szCs w:val="20"/>
                    </w:rPr>
                  </w:pPr>
                  <w:r w:rsidRPr="0016626A">
                    <w:rPr>
                      <w:rFonts w:ascii="Times New Roman" w:hAnsi="Times New Roman" w:cs="Times New Roman"/>
                      <w:b/>
                      <w:sz w:val="20"/>
                      <w:szCs w:val="20"/>
                    </w:rPr>
                    <w:t>Fig</w:t>
                  </w:r>
                  <w:r>
                    <w:rPr>
                      <w:rFonts w:ascii="Times New Roman" w:hAnsi="Times New Roman" w:cs="Times New Roman"/>
                      <w:b/>
                      <w:sz w:val="20"/>
                      <w:szCs w:val="20"/>
                    </w:rPr>
                    <w:t>.</w:t>
                  </w:r>
                  <w:r w:rsidRPr="0016626A">
                    <w:rPr>
                      <w:rFonts w:ascii="Times New Roman" w:hAnsi="Times New Roman" w:cs="Times New Roman"/>
                      <w:b/>
                      <w:sz w:val="20"/>
                      <w:szCs w:val="20"/>
                    </w:rPr>
                    <w:t xml:space="preserve"> </w:t>
                  </w:r>
                  <w:r>
                    <w:rPr>
                      <w:rFonts w:ascii="Times New Roman" w:hAnsi="Times New Roman" w:cs="Times New Roman"/>
                      <w:b/>
                      <w:sz w:val="20"/>
                      <w:szCs w:val="20"/>
                    </w:rPr>
                    <w:t>4</w:t>
                  </w:r>
                  <w:r w:rsidRPr="0016626A">
                    <w:rPr>
                      <w:rFonts w:ascii="Times New Roman" w:hAnsi="Times New Roman" w:cs="Times New Roman"/>
                      <w:b/>
                      <w:sz w:val="20"/>
                      <w:szCs w:val="20"/>
                    </w:rPr>
                    <w:t xml:space="preserve"> Photodiode Output Pulse</w:t>
                  </w:r>
                </w:p>
              </w:txbxContent>
            </v:textbox>
          </v:shape>
        </w:pict>
      </w:r>
    </w:p>
    <w:p w:rsidR="004077A7" w:rsidRDefault="004077A7" w:rsidP="00D23D97">
      <w:pPr>
        <w:pStyle w:val="ListParagraph"/>
        <w:tabs>
          <w:tab w:val="left" w:pos="5760"/>
          <w:tab w:val="right" w:pos="9356"/>
        </w:tabs>
        <w:ind w:left="0"/>
        <w:jc w:val="both"/>
        <w:rPr>
          <w:rFonts w:ascii="Times New Roman" w:hAnsi="Times New Roman" w:cs="Times New Roman"/>
          <w:sz w:val="20"/>
        </w:rPr>
      </w:pPr>
    </w:p>
    <w:p w:rsidR="000C060B" w:rsidRDefault="00D23D97" w:rsidP="004077A7">
      <w:pPr>
        <w:pStyle w:val="ListParagraph"/>
        <w:tabs>
          <w:tab w:val="left" w:pos="5760"/>
          <w:tab w:val="right" w:pos="9356"/>
        </w:tabs>
        <w:spacing w:after="0"/>
        <w:ind w:left="0"/>
        <w:jc w:val="both"/>
        <w:rPr>
          <w:rFonts w:ascii="Times New Roman" w:hAnsi="Times New Roman" w:cs="Times New Roman"/>
          <w:sz w:val="20"/>
        </w:rPr>
      </w:pPr>
      <w:r w:rsidRPr="006062EC">
        <w:rPr>
          <w:rFonts w:ascii="Times New Roman" w:hAnsi="Times New Roman" w:cs="Times New Roman"/>
          <w:sz w:val="20"/>
        </w:rPr>
        <w:t xml:space="preserve">The Pulse Width of the photodiode output is measured at FWHM and found to be in the range of </w:t>
      </w:r>
      <w:r w:rsidRPr="006062EC">
        <w:rPr>
          <w:rFonts w:ascii="Times New Roman" w:hAnsi="Times New Roman" w:cs="Times New Roman"/>
          <w:b/>
          <w:sz w:val="20"/>
        </w:rPr>
        <w:t>22/23 nanoseconds</w:t>
      </w:r>
      <w:r w:rsidRPr="006062EC">
        <w:rPr>
          <w:rFonts w:ascii="Times New Roman" w:hAnsi="Times New Roman" w:cs="Times New Roman"/>
          <w:sz w:val="20"/>
        </w:rPr>
        <w:t xml:space="preserve"> as shown in the oscilloscope screenshot above.</w:t>
      </w:r>
    </w:p>
    <w:p w:rsidR="004077A7" w:rsidRPr="006062EC" w:rsidRDefault="004077A7" w:rsidP="004077A7">
      <w:pPr>
        <w:pStyle w:val="ListParagraph"/>
        <w:tabs>
          <w:tab w:val="left" w:pos="5760"/>
          <w:tab w:val="right" w:pos="9356"/>
        </w:tabs>
        <w:spacing w:after="0"/>
        <w:ind w:left="0"/>
        <w:jc w:val="both"/>
        <w:rPr>
          <w:rFonts w:ascii="Times New Roman" w:hAnsi="Times New Roman" w:cs="Times New Roman"/>
          <w:sz w:val="20"/>
        </w:rPr>
      </w:pPr>
    </w:p>
    <w:p w:rsidR="000C060B" w:rsidRPr="006062EC" w:rsidRDefault="000C060B" w:rsidP="004077A7">
      <w:pPr>
        <w:pStyle w:val="ListParagraph"/>
        <w:numPr>
          <w:ilvl w:val="0"/>
          <w:numId w:val="3"/>
        </w:numPr>
        <w:tabs>
          <w:tab w:val="left" w:pos="6729"/>
        </w:tabs>
        <w:spacing w:after="0"/>
        <w:ind w:left="360"/>
        <w:rPr>
          <w:rFonts w:ascii="Times New Roman" w:hAnsi="Times New Roman" w:cs="Times New Roman"/>
          <w:b/>
          <w:bCs/>
          <w:sz w:val="20"/>
          <w:u w:val="single"/>
        </w:rPr>
      </w:pPr>
      <w:r w:rsidRPr="006062EC">
        <w:rPr>
          <w:rFonts w:ascii="Times New Roman" w:hAnsi="Times New Roman" w:cs="Times New Roman"/>
          <w:b/>
          <w:bCs/>
          <w:sz w:val="20"/>
          <w:u w:val="single"/>
        </w:rPr>
        <w:t>Output Energy Measurement:</w:t>
      </w:r>
    </w:p>
    <w:p w:rsidR="000C060B" w:rsidRPr="006062EC" w:rsidRDefault="000C060B" w:rsidP="000C060B">
      <w:pPr>
        <w:pStyle w:val="ListParagraph"/>
        <w:tabs>
          <w:tab w:val="left" w:pos="6729"/>
        </w:tabs>
        <w:ind w:left="360"/>
        <w:rPr>
          <w:rFonts w:ascii="Times New Roman" w:hAnsi="Times New Roman" w:cs="Times New Roman"/>
          <w:b/>
          <w:bCs/>
          <w:sz w:val="20"/>
          <w:u w:val="single"/>
        </w:rPr>
      </w:pPr>
    </w:p>
    <w:p w:rsidR="000C060B" w:rsidRDefault="000C060B" w:rsidP="000C060B">
      <w:pPr>
        <w:pStyle w:val="ListParagraph"/>
        <w:spacing w:after="0" w:line="240" w:lineRule="auto"/>
        <w:ind w:left="0"/>
        <w:jc w:val="both"/>
        <w:rPr>
          <w:rFonts w:ascii="Times New Roman" w:hAnsi="Times New Roman" w:cs="Times New Roman"/>
          <w:sz w:val="20"/>
        </w:rPr>
      </w:pPr>
      <w:r w:rsidRPr="006062EC">
        <w:rPr>
          <w:rFonts w:ascii="Times New Roman" w:hAnsi="Times New Roman" w:cs="Times New Roman"/>
          <w:sz w:val="20"/>
        </w:rPr>
        <w:t>The details of the equipments used for the measurement of the output energy of the</w:t>
      </w:r>
      <w:r w:rsidR="004077A7">
        <w:rPr>
          <w:rFonts w:ascii="Times New Roman" w:hAnsi="Times New Roman" w:cs="Times New Roman"/>
          <w:sz w:val="20"/>
        </w:rPr>
        <w:t xml:space="preserve"> </w:t>
      </w:r>
      <w:r w:rsidRPr="006062EC">
        <w:rPr>
          <w:rFonts w:ascii="Times New Roman" w:hAnsi="Times New Roman" w:cs="Times New Roman"/>
          <w:sz w:val="20"/>
        </w:rPr>
        <w:tab/>
        <w:t xml:space="preserve">designator is as follows – </w:t>
      </w:r>
    </w:p>
    <w:p w:rsidR="00D57B8C" w:rsidRPr="006062EC" w:rsidRDefault="00D57B8C" w:rsidP="000C060B">
      <w:pPr>
        <w:pStyle w:val="ListParagraph"/>
        <w:spacing w:after="0" w:line="240" w:lineRule="auto"/>
        <w:ind w:left="0"/>
        <w:jc w:val="both"/>
        <w:rPr>
          <w:rFonts w:ascii="Times New Roman" w:hAnsi="Times New Roman" w:cs="Times New Roman"/>
          <w:sz w:val="20"/>
        </w:rPr>
      </w:pPr>
    </w:p>
    <w:p w:rsidR="000C060B" w:rsidRPr="006062EC" w:rsidRDefault="000C060B" w:rsidP="006448EE">
      <w:pPr>
        <w:pStyle w:val="ListParagraph"/>
        <w:spacing w:after="0"/>
        <w:ind w:left="1620" w:hanging="1620"/>
        <w:rPr>
          <w:rFonts w:ascii="Times New Roman" w:hAnsi="Times New Roman" w:cs="Times New Roman"/>
          <w:b/>
          <w:bCs/>
          <w:sz w:val="20"/>
        </w:rPr>
      </w:pPr>
      <w:r w:rsidRPr="006062EC">
        <w:rPr>
          <w:rFonts w:ascii="Times New Roman" w:hAnsi="Times New Roman" w:cs="Times New Roman"/>
          <w:b/>
          <w:bCs/>
          <w:sz w:val="20"/>
        </w:rPr>
        <w:t>Energy Meter      :  Make: OPHIR, Model No. :  VEGA 7Z01560</w:t>
      </w:r>
    </w:p>
    <w:p w:rsidR="000C060B" w:rsidRPr="006062EC" w:rsidRDefault="000C060B" w:rsidP="006448EE">
      <w:pPr>
        <w:pStyle w:val="ListParagraph"/>
        <w:spacing w:after="0"/>
        <w:ind w:left="1620" w:hanging="1620"/>
        <w:rPr>
          <w:rFonts w:ascii="Times New Roman" w:hAnsi="Times New Roman" w:cs="Times New Roman"/>
          <w:b/>
          <w:bCs/>
          <w:sz w:val="20"/>
        </w:rPr>
      </w:pPr>
      <w:r w:rsidRPr="006062EC">
        <w:rPr>
          <w:rFonts w:ascii="Times New Roman" w:hAnsi="Times New Roman" w:cs="Times New Roman"/>
          <w:b/>
          <w:bCs/>
          <w:sz w:val="20"/>
        </w:rPr>
        <w:t>Energy Sensor     :  Make: OPHIR, Model No. :</w:t>
      </w:r>
    </w:p>
    <w:p w:rsidR="000C060B" w:rsidRPr="006062EC" w:rsidRDefault="000C060B" w:rsidP="006448EE">
      <w:pPr>
        <w:pStyle w:val="ListParagraph"/>
        <w:spacing w:after="0"/>
        <w:ind w:left="1710" w:hanging="90"/>
        <w:rPr>
          <w:rFonts w:ascii="Times New Roman" w:hAnsi="Times New Roman" w:cs="Times New Roman"/>
          <w:b/>
          <w:bCs/>
          <w:sz w:val="20"/>
        </w:rPr>
      </w:pPr>
      <w:r w:rsidRPr="006062EC">
        <w:rPr>
          <w:rFonts w:ascii="Times New Roman" w:hAnsi="Times New Roman" w:cs="Times New Roman"/>
          <w:b/>
          <w:bCs/>
          <w:sz w:val="20"/>
        </w:rPr>
        <w:t>PE50SHV2</w:t>
      </w:r>
    </w:p>
    <w:p w:rsidR="00D23D97" w:rsidRPr="006062EC" w:rsidRDefault="00D23D97" w:rsidP="00273DE3">
      <w:pPr>
        <w:jc w:val="both"/>
        <w:rPr>
          <w:rFonts w:ascii="Times New Roman" w:hAnsi="Times New Roman" w:cs="Times New Roman"/>
          <w:sz w:val="20"/>
          <w:szCs w:val="20"/>
        </w:rPr>
        <w:sectPr w:rsidR="00D23D97" w:rsidRPr="006062EC" w:rsidSect="004077A7">
          <w:type w:val="continuous"/>
          <w:pgSz w:w="12240" w:h="15840"/>
          <w:pgMar w:top="1080" w:right="1080" w:bottom="1080" w:left="1260" w:header="720" w:footer="720" w:gutter="0"/>
          <w:cols w:num="2" w:space="540"/>
          <w:docGrid w:linePitch="360"/>
        </w:sectPr>
      </w:pPr>
    </w:p>
    <w:p w:rsidR="00D23D97" w:rsidRPr="006062EC" w:rsidRDefault="00D23D97" w:rsidP="00D23D97">
      <w:pPr>
        <w:pStyle w:val="ListParagraph"/>
        <w:spacing w:after="0" w:line="240" w:lineRule="auto"/>
        <w:ind w:left="0"/>
        <w:rPr>
          <w:rFonts w:ascii="Times New Roman" w:hAnsi="Times New Roman" w:cs="Times New Roman"/>
          <w:sz w:val="20"/>
        </w:rPr>
      </w:pPr>
      <w:r w:rsidRPr="006062EC">
        <w:rPr>
          <w:rFonts w:ascii="Times New Roman" w:hAnsi="Times New Roman" w:cs="Times New Roman"/>
          <w:sz w:val="20"/>
        </w:rPr>
        <w:lastRenderedPageBreak/>
        <w:t xml:space="preserve">The set up for laser output energy measurement is as shown in the schematics below </w:t>
      </w:r>
      <w:r w:rsidR="005C56B9" w:rsidRPr="006062EC">
        <w:rPr>
          <w:rFonts w:ascii="Times New Roman" w:hAnsi="Times New Roman" w:cs="Times New Roman"/>
          <w:sz w:val="20"/>
        </w:rPr>
        <w:t>–</w:t>
      </w:r>
    </w:p>
    <w:p w:rsidR="005C56B9" w:rsidRPr="006062EC" w:rsidRDefault="00BD204E" w:rsidP="00D23D97">
      <w:pPr>
        <w:pStyle w:val="ListParagraph"/>
        <w:spacing w:after="0" w:line="240" w:lineRule="auto"/>
        <w:ind w:left="0"/>
        <w:rPr>
          <w:rFonts w:ascii="Times New Roman" w:hAnsi="Times New Roman" w:cs="Times New Roman"/>
          <w:sz w:val="20"/>
        </w:rPr>
      </w:pPr>
      <w:r w:rsidRPr="006062EC">
        <w:rPr>
          <w:rFonts w:ascii="Times New Roman" w:hAnsi="Times New Roman" w:cs="Times New Roman"/>
          <w:noProof/>
          <w:sz w:val="20"/>
          <w:lang w:val="en-US" w:eastAsia="en-US" w:bidi="ar-SA"/>
        </w:rPr>
        <w:drawing>
          <wp:inline distT="0" distB="0" distL="0" distR="0">
            <wp:extent cx="2562225" cy="971550"/>
            <wp:effectExtent l="19050" t="0" r="9525" b="0"/>
            <wp:docPr id="1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srcRect/>
                    <a:stretch>
                      <a:fillRect/>
                    </a:stretch>
                  </pic:blipFill>
                  <pic:spPr bwMode="auto">
                    <a:xfrm>
                      <a:off x="0" y="0"/>
                      <a:ext cx="2562225" cy="971550"/>
                    </a:xfrm>
                    <a:prstGeom prst="rect">
                      <a:avLst/>
                    </a:prstGeom>
                    <a:noFill/>
                    <a:ln w="9525">
                      <a:noFill/>
                      <a:miter lim="800000"/>
                      <a:headEnd/>
                      <a:tailEnd/>
                    </a:ln>
                  </pic:spPr>
                </pic:pic>
              </a:graphicData>
            </a:graphic>
          </wp:inline>
        </w:drawing>
      </w:r>
      <w:r w:rsidR="0016626A" w:rsidRPr="006062EC">
        <w:rPr>
          <w:rFonts w:ascii="Times New Roman" w:hAnsi="Times New Roman" w:cs="Times New Roman"/>
          <w:sz w:val="20"/>
        </w:rPr>
        <w:t xml:space="preserve">            </w:t>
      </w:r>
    </w:p>
    <w:p w:rsidR="005C56B9" w:rsidRPr="006062EC" w:rsidRDefault="0052162A" w:rsidP="00D23D97">
      <w:pPr>
        <w:pStyle w:val="ListParagraph"/>
        <w:spacing w:after="0" w:line="240" w:lineRule="auto"/>
        <w:ind w:left="0"/>
        <w:rPr>
          <w:rFonts w:ascii="Times New Roman" w:hAnsi="Times New Roman" w:cs="Times New Roman"/>
          <w:sz w:val="20"/>
        </w:rPr>
      </w:pPr>
      <w:r>
        <w:rPr>
          <w:rFonts w:ascii="Times New Roman" w:hAnsi="Times New Roman" w:cs="Times New Roman"/>
          <w:noProof/>
          <w:sz w:val="20"/>
          <w:lang w:val="en-US" w:eastAsia="en-US" w:bidi="ar-SA"/>
        </w:rPr>
        <w:pict>
          <v:shape id="_x0000_s1055" type="#_x0000_t202" style="position:absolute;margin-left:-16.5pt;margin-top:1pt;width:241.5pt;height:20.7pt;z-index:251676672;mso-width-relative:margin;mso-height-relative:margin" strokecolor="white [3212]">
            <v:textbox style="mso-next-textbox:#_x0000_s1055">
              <w:txbxContent>
                <w:p w:rsidR="00765B87" w:rsidRPr="00123466" w:rsidRDefault="00765B87" w:rsidP="0016626A">
                  <w:pPr>
                    <w:jc w:val="center"/>
                    <w:rPr>
                      <w:rFonts w:ascii="Times New Roman" w:hAnsi="Times New Roman" w:cs="Times New Roman"/>
                      <w:b/>
                      <w:bCs/>
                      <w:sz w:val="20"/>
                      <w:szCs w:val="20"/>
                    </w:rPr>
                  </w:pPr>
                  <w:r w:rsidRPr="00123466">
                    <w:rPr>
                      <w:rFonts w:ascii="Times New Roman" w:hAnsi="Times New Roman" w:cs="Times New Roman"/>
                      <w:b/>
                      <w:bCs/>
                      <w:sz w:val="20"/>
                      <w:szCs w:val="20"/>
                    </w:rPr>
                    <w:t>Fig</w:t>
                  </w:r>
                  <w:r>
                    <w:rPr>
                      <w:rFonts w:ascii="Times New Roman" w:hAnsi="Times New Roman" w:cs="Times New Roman"/>
                      <w:b/>
                      <w:bCs/>
                      <w:sz w:val="20"/>
                      <w:szCs w:val="20"/>
                    </w:rPr>
                    <w:t>.</w:t>
                  </w:r>
                  <w:r w:rsidRPr="00123466">
                    <w:rPr>
                      <w:rFonts w:ascii="Times New Roman" w:hAnsi="Times New Roman" w:cs="Times New Roman"/>
                      <w:b/>
                      <w:bCs/>
                      <w:sz w:val="20"/>
                      <w:szCs w:val="20"/>
                    </w:rPr>
                    <w:t xml:space="preserve"> </w:t>
                  </w:r>
                  <w:r>
                    <w:rPr>
                      <w:rFonts w:ascii="Times New Roman" w:hAnsi="Times New Roman" w:cs="Times New Roman"/>
                      <w:b/>
                      <w:bCs/>
                      <w:sz w:val="20"/>
                      <w:szCs w:val="20"/>
                    </w:rPr>
                    <w:t>5</w:t>
                  </w:r>
                  <w:r w:rsidRPr="00123466">
                    <w:rPr>
                      <w:rFonts w:ascii="Times New Roman" w:hAnsi="Times New Roman" w:cs="Times New Roman"/>
                      <w:b/>
                      <w:bCs/>
                      <w:sz w:val="20"/>
                      <w:szCs w:val="20"/>
                    </w:rPr>
                    <w:t xml:space="preserve"> Setup for Laser Output Energy Measurement</w:t>
                  </w:r>
                </w:p>
              </w:txbxContent>
            </v:textbox>
          </v:shape>
        </w:pict>
      </w:r>
    </w:p>
    <w:p w:rsidR="005C56B9" w:rsidRPr="006062EC" w:rsidRDefault="005C56B9" w:rsidP="00D23D97">
      <w:pPr>
        <w:pStyle w:val="ListParagraph"/>
        <w:spacing w:after="0" w:line="240" w:lineRule="auto"/>
        <w:ind w:left="0"/>
        <w:rPr>
          <w:rFonts w:ascii="Times New Roman" w:hAnsi="Times New Roman" w:cs="Times New Roman"/>
          <w:sz w:val="20"/>
        </w:rPr>
      </w:pPr>
    </w:p>
    <w:p w:rsidR="0016626A" w:rsidRPr="006062EC" w:rsidRDefault="0016626A" w:rsidP="005C56B9">
      <w:pPr>
        <w:pStyle w:val="Subtitle"/>
        <w:numPr>
          <w:ilvl w:val="0"/>
          <w:numId w:val="0"/>
        </w:numPr>
        <w:tabs>
          <w:tab w:val="left" w:pos="284"/>
          <w:tab w:val="left" w:pos="426"/>
        </w:tabs>
        <w:jc w:val="both"/>
        <w:rPr>
          <w:rFonts w:ascii="Times New Roman" w:eastAsia="Times New Roman" w:hAnsi="Times New Roman" w:cs="Times New Roman"/>
          <w:i w:val="0"/>
          <w:iCs w:val="0"/>
          <w:color w:val="auto"/>
          <w:spacing w:val="0"/>
          <w:sz w:val="20"/>
          <w:szCs w:val="20"/>
        </w:rPr>
      </w:pPr>
    </w:p>
    <w:p w:rsidR="005C56B9" w:rsidRPr="006062EC" w:rsidRDefault="005C56B9" w:rsidP="005C56B9">
      <w:pPr>
        <w:pStyle w:val="Subtitle"/>
        <w:numPr>
          <w:ilvl w:val="0"/>
          <w:numId w:val="0"/>
        </w:numPr>
        <w:tabs>
          <w:tab w:val="left" w:pos="284"/>
          <w:tab w:val="left" w:pos="426"/>
        </w:tabs>
        <w:jc w:val="both"/>
        <w:rPr>
          <w:rFonts w:ascii="Times New Roman" w:eastAsia="Times New Roman" w:hAnsi="Times New Roman" w:cs="Times New Roman"/>
          <w:i w:val="0"/>
          <w:iCs w:val="0"/>
          <w:color w:val="auto"/>
          <w:spacing w:val="0"/>
          <w:sz w:val="20"/>
          <w:szCs w:val="20"/>
        </w:rPr>
      </w:pPr>
      <w:r w:rsidRPr="006062EC">
        <w:rPr>
          <w:rFonts w:ascii="Times New Roman" w:eastAsia="Times New Roman" w:hAnsi="Times New Roman" w:cs="Times New Roman"/>
          <w:i w:val="0"/>
          <w:iCs w:val="0"/>
          <w:color w:val="auto"/>
          <w:spacing w:val="0"/>
          <w:sz w:val="20"/>
          <w:szCs w:val="20"/>
        </w:rPr>
        <w:t xml:space="preserve">The maximum available energy per pulse is measured to be around 100 mJ and also tested with an LGB Seeker of make Elbit Systems for a target at a distance of 5 km apart as shown </w:t>
      </w:r>
      <w:r w:rsidR="00057F57" w:rsidRPr="006062EC">
        <w:rPr>
          <w:rFonts w:ascii="Times New Roman" w:eastAsia="Times New Roman" w:hAnsi="Times New Roman" w:cs="Times New Roman"/>
          <w:i w:val="0"/>
          <w:iCs w:val="0"/>
          <w:color w:val="auto"/>
          <w:spacing w:val="0"/>
          <w:sz w:val="20"/>
          <w:szCs w:val="20"/>
        </w:rPr>
        <w:t>in figure 1 earlier.</w:t>
      </w:r>
    </w:p>
    <w:p w:rsidR="005C56B9" w:rsidRPr="006062EC" w:rsidRDefault="005C56B9" w:rsidP="005C56B9">
      <w:pPr>
        <w:rPr>
          <w:sz w:val="20"/>
          <w:szCs w:val="20"/>
        </w:rPr>
      </w:pPr>
    </w:p>
    <w:p w:rsidR="005C56B9" w:rsidRPr="006062EC" w:rsidRDefault="005C56B9" w:rsidP="005C56B9">
      <w:pPr>
        <w:pStyle w:val="ListParagraph"/>
        <w:numPr>
          <w:ilvl w:val="0"/>
          <w:numId w:val="3"/>
        </w:numPr>
        <w:tabs>
          <w:tab w:val="left" w:pos="6729"/>
        </w:tabs>
        <w:ind w:left="360"/>
        <w:rPr>
          <w:rFonts w:ascii="Times New Roman" w:hAnsi="Times New Roman" w:cs="Times New Roman"/>
          <w:b/>
          <w:bCs/>
          <w:sz w:val="20"/>
          <w:u w:val="single"/>
        </w:rPr>
      </w:pPr>
      <w:r w:rsidRPr="006062EC">
        <w:rPr>
          <w:rFonts w:ascii="Times New Roman" w:hAnsi="Times New Roman" w:cs="Times New Roman"/>
          <w:b/>
          <w:bCs/>
          <w:sz w:val="20"/>
          <w:u w:val="single"/>
        </w:rPr>
        <w:t>Laser Pulse Repetition Frequency (PRF) Measurement</w:t>
      </w:r>
    </w:p>
    <w:p w:rsidR="005C56B9" w:rsidRPr="006062EC" w:rsidRDefault="005C56B9" w:rsidP="005C56B9">
      <w:pPr>
        <w:pStyle w:val="ListParagraph"/>
        <w:tabs>
          <w:tab w:val="left" w:pos="6729"/>
        </w:tabs>
        <w:ind w:left="360"/>
        <w:jc w:val="both"/>
        <w:rPr>
          <w:rFonts w:ascii="Times New Roman" w:hAnsi="Times New Roman" w:cs="Times New Roman"/>
          <w:sz w:val="20"/>
        </w:rPr>
      </w:pPr>
    </w:p>
    <w:p w:rsidR="005C56B9" w:rsidRPr="006062EC" w:rsidRDefault="007168B4" w:rsidP="007168B4">
      <w:pPr>
        <w:pStyle w:val="ListParagraph"/>
        <w:tabs>
          <w:tab w:val="left" w:pos="6729"/>
        </w:tabs>
        <w:ind w:left="0"/>
        <w:jc w:val="both"/>
        <w:rPr>
          <w:rFonts w:ascii="Times New Roman" w:hAnsi="Times New Roman" w:cs="Times New Roman"/>
          <w:sz w:val="20"/>
        </w:rPr>
      </w:pPr>
      <w:r w:rsidRPr="006062EC">
        <w:rPr>
          <w:rFonts w:ascii="Times New Roman" w:hAnsi="Times New Roman" w:cs="Times New Roman"/>
          <w:sz w:val="20"/>
        </w:rPr>
        <w:t xml:space="preserve">Designator is fired at different </w:t>
      </w:r>
      <w:r w:rsidR="005C56B9" w:rsidRPr="006062EC">
        <w:rPr>
          <w:rFonts w:ascii="Times New Roman" w:hAnsi="Times New Roman" w:cs="Times New Roman"/>
          <w:sz w:val="20"/>
        </w:rPr>
        <w:t xml:space="preserve">PRF </w:t>
      </w:r>
      <w:r w:rsidRPr="006062EC">
        <w:rPr>
          <w:rFonts w:ascii="Times New Roman" w:hAnsi="Times New Roman" w:cs="Times New Roman"/>
          <w:sz w:val="20"/>
        </w:rPr>
        <w:t xml:space="preserve">and </w:t>
      </w:r>
      <w:r w:rsidR="005C56B9" w:rsidRPr="006062EC">
        <w:rPr>
          <w:rFonts w:ascii="Times New Roman" w:hAnsi="Times New Roman" w:cs="Times New Roman"/>
          <w:sz w:val="20"/>
        </w:rPr>
        <w:t>measured with the</w:t>
      </w:r>
      <w:r w:rsidR="004F27F3">
        <w:rPr>
          <w:rFonts w:ascii="Times New Roman" w:hAnsi="Times New Roman" w:cs="Times New Roman"/>
          <w:sz w:val="20"/>
        </w:rPr>
        <w:t xml:space="preserve"> help of a PRF Decoder developed</w:t>
      </w:r>
      <w:r w:rsidR="005C56B9" w:rsidRPr="006062EC">
        <w:rPr>
          <w:rFonts w:ascii="Times New Roman" w:hAnsi="Times New Roman" w:cs="Times New Roman"/>
          <w:sz w:val="20"/>
        </w:rPr>
        <w:t xml:space="preserve"> </w:t>
      </w:r>
      <w:r w:rsidR="00EB104D">
        <w:rPr>
          <w:rFonts w:ascii="Times New Roman" w:hAnsi="Times New Roman" w:cs="Times New Roman"/>
          <w:sz w:val="20"/>
        </w:rPr>
        <w:t>by</w:t>
      </w:r>
      <w:r w:rsidR="005C56B9" w:rsidRPr="006062EC">
        <w:rPr>
          <w:rFonts w:ascii="Times New Roman" w:hAnsi="Times New Roman" w:cs="Times New Roman"/>
          <w:sz w:val="20"/>
        </w:rPr>
        <w:t xml:space="preserve"> LASTEC and verified the Pulse Repetition Time (PRI) using a standard Frequency Counter with the following specifications. The PRF accuracy obtained of this Laser source is around </w:t>
      </w:r>
      <w:r w:rsidR="005C56B9" w:rsidRPr="006062EC">
        <w:rPr>
          <w:rFonts w:ascii="Times New Roman" w:hAnsi="Times New Roman" w:cs="Times New Roman"/>
          <w:b/>
          <w:bCs/>
          <w:sz w:val="20"/>
        </w:rPr>
        <w:t>± 5 µsec.</w:t>
      </w:r>
      <w:r w:rsidR="005C56B9" w:rsidRPr="006062EC">
        <w:rPr>
          <w:rFonts w:ascii="Times New Roman" w:hAnsi="Times New Roman" w:cs="Times New Roman"/>
          <w:sz w:val="20"/>
        </w:rPr>
        <w:t xml:space="preserve"> </w:t>
      </w:r>
    </w:p>
    <w:p w:rsidR="005C56B9" w:rsidRPr="006062EC" w:rsidRDefault="005C56B9" w:rsidP="005C56B9">
      <w:pPr>
        <w:pStyle w:val="ListParagraph"/>
        <w:tabs>
          <w:tab w:val="left" w:pos="6729"/>
        </w:tabs>
        <w:ind w:left="0"/>
        <w:jc w:val="both"/>
        <w:rPr>
          <w:rFonts w:ascii="Times New Roman" w:hAnsi="Times New Roman" w:cs="Times New Roman"/>
          <w:b/>
          <w:bCs/>
          <w:sz w:val="20"/>
        </w:rPr>
      </w:pPr>
    </w:p>
    <w:p w:rsidR="005C56B9" w:rsidRPr="006062EC" w:rsidRDefault="005C56B9" w:rsidP="005C56B9">
      <w:pPr>
        <w:pStyle w:val="ListParagraph"/>
        <w:tabs>
          <w:tab w:val="left" w:pos="6729"/>
        </w:tabs>
        <w:ind w:left="0"/>
        <w:jc w:val="both"/>
        <w:rPr>
          <w:rFonts w:ascii="Times New Roman" w:hAnsi="Times New Roman" w:cs="Times New Roman"/>
          <w:b/>
          <w:bCs/>
          <w:noProof/>
          <w:sz w:val="20"/>
        </w:rPr>
      </w:pPr>
      <w:r w:rsidRPr="006062EC">
        <w:rPr>
          <w:rFonts w:ascii="Times New Roman" w:hAnsi="Times New Roman" w:cs="Times New Roman"/>
          <w:b/>
          <w:bCs/>
          <w:sz w:val="20"/>
        </w:rPr>
        <w:t xml:space="preserve">Frequency Counter: Agilent 53220A 350 MHz </w:t>
      </w:r>
      <w:r w:rsidRPr="006062EC">
        <w:rPr>
          <w:rFonts w:ascii="Times New Roman" w:hAnsi="Times New Roman" w:cs="Times New Roman"/>
          <w:b/>
          <w:bCs/>
          <w:noProof/>
          <w:sz w:val="20"/>
        </w:rPr>
        <w:t>Universal Frequency Counter/Timer</w:t>
      </w:r>
    </w:p>
    <w:p w:rsidR="00361726" w:rsidRPr="006062EC" w:rsidRDefault="00361726" w:rsidP="005C56B9">
      <w:pPr>
        <w:pStyle w:val="ListParagraph"/>
        <w:tabs>
          <w:tab w:val="left" w:pos="6729"/>
        </w:tabs>
        <w:ind w:left="0"/>
        <w:jc w:val="both"/>
        <w:rPr>
          <w:rFonts w:ascii="Times New Roman" w:hAnsi="Times New Roman" w:cs="Times New Roman"/>
          <w:b/>
          <w:bCs/>
          <w:noProof/>
          <w:sz w:val="20"/>
        </w:rPr>
      </w:pPr>
    </w:p>
    <w:p w:rsidR="005C56B9" w:rsidRPr="006062EC" w:rsidRDefault="00BD204E" w:rsidP="005C56B9">
      <w:pPr>
        <w:pStyle w:val="ListParagraph"/>
        <w:tabs>
          <w:tab w:val="left" w:pos="6729"/>
        </w:tabs>
        <w:ind w:left="0"/>
        <w:jc w:val="both"/>
        <w:rPr>
          <w:rFonts w:ascii="Times New Roman" w:hAnsi="Times New Roman" w:cs="Times New Roman"/>
          <w:b/>
          <w:bCs/>
          <w:noProof/>
          <w:sz w:val="20"/>
        </w:rPr>
      </w:pPr>
      <w:r w:rsidRPr="006062EC">
        <w:rPr>
          <w:rFonts w:ascii="Times New Roman" w:hAnsi="Times New Roman" w:cs="Times New Roman"/>
          <w:b/>
          <w:bCs/>
          <w:noProof/>
          <w:sz w:val="20"/>
          <w:lang w:val="en-US" w:eastAsia="en-US" w:bidi="ar-SA"/>
        </w:rPr>
        <w:drawing>
          <wp:inline distT="0" distB="0" distL="0" distR="0">
            <wp:extent cx="2838450" cy="971550"/>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srcRect/>
                    <a:stretch>
                      <a:fillRect/>
                    </a:stretch>
                  </pic:blipFill>
                  <pic:spPr bwMode="auto">
                    <a:xfrm>
                      <a:off x="0" y="0"/>
                      <a:ext cx="2838450" cy="971550"/>
                    </a:xfrm>
                    <a:prstGeom prst="rect">
                      <a:avLst/>
                    </a:prstGeom>
                    <a:noFill/>
                    <a:ln w="9525">
                      <a:noFill/>
                      <a:miter lim="800000"/>
                      <a:headEnd/>
                      <a:tailEnd/>
                    </a:ln>
                  </pic:spPr>
                </pic:pic>
              </a:graphicData>
            </a:graphic>
          </wp:inline>
        </w:drawing>
      </w:r>
    </w:p>
    <w:p w:rsidR="005C56B9" w:rsidRPr="006062EC" w:rsidRDefault="0052162A" w:rsidP="005C56B9">
      <w:pPr>
        <w:pStyle w:val="ListParagraph"/>
        <w:tabs>
          <w:tab w:val="left" w:pos="6729"/>
        </w:tabs>
        <w:ind w:left="0"/>
        <w:jc w:val="both"/>
        <w:rPr>
          <w:rFonts w:ascii="Times New Roman" w:hAnsi="Times New Roman" w:cs="Times New Roman"/>
          <w:b/>
          <w:bCs/>
          <w:noProof/>
          <w:sz w:val="20"/>
        </w:rPr>
      </w:pPr>
      <w:r w:rsidRPr="0052162A">
        <w:rPr>
          <w:noProof/>
          <w:sz w:val="20"/>
        </w:rPr>
        <w:pict>
          <v:shape id="_x0000_s1057" type="#_x0000_t202" style="position:absolute;left:0;text-align:left;margin-left:-2.85pt;margin-top:1.9pt;width:233.1pt;height:21.7pt;z-index:251680768;mso-width-relative:margin;mso-height-relative:margin" strokecolor="white [3212]">
            <v:textbox style="mso-next-textbox:#_x0000_s1057">
              <w:txbxContent>
                <w:p w:rsidR="00765B87" w:rsidRPr="00123466" w:rsidRDefault="00765B87" w:rsidP="0016626A">
                  <w:pPr>
                    <w:jc w:val="center"/>
                    <w:rPr>
                      <w:rFonts w:ascii="Times New Roman" w:hAnsi="Times New Roman" w:cs="Times New Roman"/>
                      <w:b/>
                      <w:bCs/>
                      <w:sz w:val="20"/>
                      <w:szCs w:val="20"/>
                    </w:rPr>
                  </w:pPr>
                  <w:r w:rsidRPr="00123466">
                    <w:rPr>
                      <w:rFonts w:ascii="Times New Roman" w:hAnsi="Times New Roman" w:cs="Times New Roman"/>
                      <w:b/>
                      <w:bCs/>
                      <w:sz w:val="20"/>
                      <w:szCs w:val="20"/>
                    </w:rPr>
                    <w:t>Fig</w:t>
                  </w:r>
                  <w:r>
                    <w:rPr>
                      <w:rFonts w:ascii="Times New Roman" w:hAnsi="Times New Roman" w:cs="Times New Roman"/>
                      <w:b/>
                      <w:bCs/>
                      <w:sz w:val="20"/>
                      <w:szCs w:val="20"/>
                    </w:rPr>
                    <w:t>.</w:t>
                  </w:r>
                  <w:r w:rsidRPr="00123466">
                    <w:rPr>
                      <w:rFonts w:ascii="Times New Roman" w:hAnsi="Times New Roman" w:cs="Times New Roman"/>
                      <w:b/>
                      <w:bCs/>
                      <w:sz w:val="20"/>
                      <w:szCs w:val="20"/>
                    </w:rPr>
                    <w:t xml:space="preserve"> </w:t>
                  </w:r>
                  <w:r>
                    <w:rPr>
                      <w:rFonts w:ascii="Times New Roman" w:hAnsi="Times New Roman" w:cs="Times New Roman"/>
                      <w:b/>
                      <w:bCs/>
                      <w:sz w:val="20"/>
                      <w:szCs w:val="20"/>
                    </w:rPr>
                    <w:t>6</w:t>
                  </w:r>
                  <w:r w:rsidRPr="00123466">
                    <w:rPr>
                      <w:rFonts w:ascii="Times New Roman" w:hAnsi="Times New Roman" w:cs="Times New Roman"/>
                      <w:b/>
                      <w:bCs/>
                      <w:sz w:val="20"/>
                      <w:szCs w:val="20"/>
                    </w:rPr>
                    <w:t xml:space="preserve"> Setup for PRF Code Measurement of Laser</w:t>
                  </w:r>
                </w:p>
              </w:txbxContent>
            </v:textbox>
          </v:shape>
        </w:pict>
      </w:r>
    </w:p>
    <w:p w:rsidR="005C56B9" w:rsidRDefault="005C56B9" w:rsidP="005C56B9">
      <w:pPr>
        <w:pStyle w:val="ListParagraph"/>
        <w:tabs>
          <w:tab w:val="left" w:pos="6729"/>
        </w:tabs>
        <w:ind w:left="0"/>
        <w:jc w:val="both"/>
        <w:rPr>
          <w:rFonts w:ascii="Times New Roman" w:hAnsi="Times New Roman" w:cs="Times New Roman"/>
          <w:b/>
          <w:bCs/>
          <w:noProof/>
          <w:sz w:val="20"/>
        </w:rPr>
      </w:pPr>
    </w:p>
    <w:p w:rsidR="00765B87" w:rsidRDefault="00765B87" w:rsidP="005C56B9">
      <w:pPr>
        <w:pStyle w:val="ListParagraph"/>
        <w:tabs>
          <w:tab w:val="left" w:pos="6729"/>
        </w:tabs>
        <w:ind w:left="0"/>
        <w:jc w:val="both"/>
        <w:rPr>
          <w:rFonts w:ascii="Times New Roman" w:hAnsi="Times New Roman" w:cs="Times New Roman"/>
          <w:b/>
          <w:bCs/>
          <w:noProof/>
          <w:sz w:val="20"/>
        </w:rPr>
      </w:pPr>
    </w:p>
    <w:p w:rsidR="00765B87" w:rsidRPr="006062EC" w:rsidRDefault="00765B87" w:rsidP="00765B87">
      <w:pPr>
        <w:pStyle w:val="ListParagraph"/>
        <w:numPr>
          <w:ilvl w:val="0"/>
          <w:numId w:val="3"/>
        </w:numPr>
        <w:tabs>
          <w:tab w:val="left" w:pos="6729"/>
        </w:tabs>
        <w:ind w:left="360"/>
        <w:rPr>
          <w:rFonts w:ascii="Times New Roman" w:hAnsi="Times New Roman" w:cs="Times New Roman"/>
          <w:b/>
          <w:bCs/>
          <w:sz w:val="20"/>
          <w:u w:val="single"/>
        </w:rPr>
      </w:pPr>
      <w:r w:rsidRPr="006062EC">
        <w:rPr>
          <w:rFonts w:ascii="Times New Roman" w:hAnsi="Times New Roman" w:cs="Times New Roman"/>
          <w:b/>
          <w:bCs/>
          <w:sz w:val="20"/>
          <w:u w:val="single"/>
        </w:rPr>
        <w:t xml:space="preserve">Laser </w:t>
      </w:r>
      <w:r>
        <w:rPr>
          <w:rFonts w:ascii="Times New Roman" w:hAnsi="Times New Roman" w:cs="Times New Roman"/>
          <w:b/>
          <w:bCs/>
          <w:sz w:val="20"/>
          <w:u w:val="single"/>
        </w:rPr>
        <w:t>Beam Divergence</w:t>
      </w:r>
      <w:r w:rsidRPr="006062EC">
        <w:rPr>
          <w:rFonts w:ascii="Times New Roman" w:hAnsi="Times New Roman" w:cs="Times New Roman"/>
          <w:b/>
          <w:bCs/>
          <w:sz w:val="20"/>
          <w:u w:val="single"/>
        </w:rPr>
        <w:t xml:space="preserve"> Measurement</w:t>
      </w:r>
    </w:p>
    <w:p w:rsidR="00765B87" w:rsidRDefault="00765B87" w:rsidP="005C56B9">
      <w:pPr>
        <w:pStyle w:val="ListParagraph"/>
        <w:tabs>
          <w:tab w:val="left" w:pos="6729"/>
        </w:tabs>
        <w:ind w:left="0"/>
        <w:jc w:val="both"/>
        <w:rPr>
          <w:rFonts w:ascii="Times New Roman" w:hAnsi="Times New Roman" w:cs="Times New Roman"/>
          <w:b/>
          <w:bCs/>
          <w:noProof/>
          <w:sz w:val="20"/>
        </w:rPr>
      </w:pPr>
    </w:p>
    <w:p w:rsidR="00765B87" w:rsidRDefault="00765B87" w:rsidP="005C56B9">
      <w:pPr>
        <w:pStyle w:val="ListParagraph"/>
        <w:tabs>
          <w:tab w:val="left" w:pos="6729"/>
        </w:tabs>
        <w:ind w:left="0"/>
        <w:jc w:val="both"/>
        <w:rPr>
          <w:rFonts w:ascii="Times New Roman" w:hAnsi="Times New Roman" w:cs="Times New Roman"/>
          <w:b/>
          <w:bCs/>
          <w:noProof/>
          <w:sz w:val="20"/>
        </w:rPr>
      </w:pPr>
      <w:r>
        <w:rPr>
          <w:rFonts w:ascii="Times New Roman" w:hAnsi="Times New Roman" w:cs="Times New Roman"/>
          <w:bCs/>
          <w:noProof/>
          <w:sz w:val="20"/>
        </w:rPr>
        <w:t>The laser beam divergence is measured using a Beam Profiler</w:t>
      </w:r>
      <w:r w:rsidR="00247E18">
        <w:rPr>
          <w:rFonts w:ascii="Times New Roman" w:hAnsi="Times New Roman" w:cs="Times New Roman"/>
          <w:bCs/>
          <w:noProof/>
          <w:sz w:val="20"/>
        </w:rPr>
        <w:t xml:space="preserve"> of Ophir-Spiricon make</w:t>
      </w:r>
      <w:r>
        <w:rPr>
          <w:rFonts w:ascii="Times New Roman" w:hAnsi="Times New Roman" w:cs="Times New Roman"/>
          <w:bCs/>
          <w:noProof/>
          <w:sz w:val="20"/>
        </w:rPr>
        <w:t xml:space="preserve"> set up and the measurement is carried out </w:t>
      </w:r>
      <w:r w:rsidR="00247E18">
        <w:rPr>
          <w:rFonts w:ascii="Times New Roman" w:hAnsi="Times New Roman" w:cs="Times New Roman"/>
          <w:bCs/>
          <w:noProof/>
          <w:sz w:val="20"/>
        </w:rPr>
        <w:t>at t</w:t>
      </w:r>
      <w:r>
        <w:rPr>
          <w:rFonts w:ascii="Times New Roman" w:hAnsi="Times New Roman" w:cs="Times New Roman"/>
          <w:bCs/>
          <w:noProof/>
          <w:sz w:val="20"/>
        </w:rPr>
        <w:t>he</w:t>
      </w:r>
      <w:r w:rsidR="00247E18">
        <w:rPr>
          <w:rFonts w:ascii="Times New Roman" w:hAnsi="Times New Roman" w:cs="Times New Roman"/>
          <w:bCs/>
          <w:noProof/>
          <w:sz w:val="20"/>
        </w:rPr>
        <w:t xml:space="preserve"> laser</w:t>
      </w:r>
      <w:r>
        <w:rPr>
          <w:rFonts w:ascii="Times New Roman" w:hAnsi="Times New Roman" w:cs="Times New Roman"/>
          <w:bCs/>
          <w:noProof/>
          <w:sz w:val="20"/>
        </w:rPr>
        <w:t xml:space="preserve"> manufacturer site which is M/s Bharat Electronics Ltd., Pune. The beam profiler camera is placed on the focal point of the mirror which is alligned with the laser beam. Divergence measured for 80% of beam energy is found to be around 0.25 mrad which is less than 0.3 mrad as per the specifications mentioned.</w:t>
      </w:r>
      <w:r w:rsidR="00353C79">
        <w:rPr>
          <w:rFonts w:ascii="Times New Roman" w:hAnsi="Times New Roman" w:cs="Times New Roman"/>
          <w:bCs/>
          <w:noProof/>
          <w:sz w:val="20"/>
        </w:rPr>
        <w:t xml:space="preserve"> So, idealy for a 0.25 mrad divergence the spot size at 5 km distance should be around 1.25 meters. Practically the </w:t>
      </w:r>
      <w:r w:rsidR="0053382C">
        <w:rPr>
          <w:rFonts w:ascii="Times New Roman" w:hAnsi="Times New Roman" w:cs="Times New Roman"/>
          <w:bCs/>
          <w:noProof/>
          <w:sz w:val="20"/>
        </w:rPr>
        <w:t xml:space="preserve">spot size noted at a </w:t>
      </w:r>
      <w:r w:rsidR="0053382C">
        <w:rPr>
          <w:rFonts w:ascii="Times New Roman" w:hAnsi="Times New Roman" w:cs="Times New Roman"/>
          <w:bCs/>
          <w:noProof/>
          <w:sz w:val="20"/>
        </w:rPr>
        <w:lastRenderedPageBreak/>
        <w:t xml:space="preserve">distance os 5 km is around 1.5 to 2 meters wide with scintillation due to atmospheric </w:t>
      </w:r>
      <w:r w:rsidR="00247E18">
        <w:rPr>
          <w:rFonts w:ascii="Times New Roman" w:hAnsi="Times New Roman" w:cs="Times New Roman"/>
          <w:bCs/>
          <w:noProof/>
          <w:sz w:val="20"/>
        </w:rPr>
        <w:t>disturbances</w:t>
      </w:r>
      <w:r w:rsidR="0053382C">
        <w:rPr>
          <w:rFonts w:ascii="Times New Roman" w:hAnsi="Times New Roman" w:cs="Times New Roman"/>
          <w:bCs/>
          <w:noProof/>
          <w:sz w:val="20"/>
        </w:rPr>
        <w:t>.</w:t>
      </w:r>
      <w:r>
        <w:rPr>
          <w:rFonts w:ascii="Times New Roman" w:hAnsi="Times New Roman" w:cs="Times New Roman"/>
          <w:b/>
          <w:bCs/>
          <w:noProof/>
          <w:sz w:val="20"/>
        </w:rPr>
        <w:tab/>
      </w:r>
    </w:p>
    <w:p w:rsidR="00765B87" w:rsidRDefault="00765B87" w:rsidP="005C56B9">
      <w:pPr>
        <w:pStyle w:val="ListParagraph"/>
        <w:tabs>
          <w:tab w:val="left" w:pos="6729"/>
        </w:tabs>
        <w:ind w:left="0"/>
        <w:jc w:val="both"/>
        <w:rPr>
          <w:rFonts w:ascii="Times New Roman" w:hAnsi="Times New Roman" w:cs="Times New Roman"/>
          <w:b/>
          <w:bCs/>
          <w:noProof/>
          <w:sz w:val="20"/>
        </w:rPr>
      </w:pPr>
    </w:p>
    <w:p w:rsidR="005C56B9" w:rsidRPr="006062EC" w:rsidRDefault="005C56B9" w:rsidP="00322935">
      <w:pPr>
        <w:pStyle w:val="ListParagraph"/>
        <w:numPr>
          <w:ilvl w:val="0"/>
          <w:numId w:val="14"/>
        </w:numPr>
        <w:ind w:left="360"/>
        <w:jc w:val="both"/>
        <w:rPr>
          <w:rFonts w:ascii="Times New Roman" w:hAnsi="Times New Roman" w:cs="Times New Roman"/>
          <w:sz w:val="20"/>
        </w:rPr>
      </w:pPr>
      <w:r w:rsidRPr="006062EC">
        <w:rPr>
          <w:rFonts w:ascii="Times New Roman" w:hAnsi="Times New Roman" w:cs="Times New Roman"/>
          <w:b/>
          <w:bCs/>
          <w:sz w:val="20"/>
        </w:rPr>
        <w:t>Testing with actual laser seeker</w:t>
      </w:r>
      <w:r w:rsidR="00534925" w:rsidRPr="006062EC">
        <w:rPr>
          <w:rFonts w:ascii="Times New Roman" w:hAnsi="Times New Roman" w:cs="Times New Roman"/>
          <w:b/>
          <w:bCs/>
          <w:sz w:val="20"/>
        </w:rPr>
        <w:t xml:space="preserve"> in field</w:t>
      </w:r>
    </w:p>
    <w:p w:rsidR="00B312ED" w:rsidRPr="006062EC" w:rsidRDefault="00B312ED" w:rsidP="00B312ED">
      <w:pPr>
        <w:tabs>
          <w:tab w:val="left" w:pos="6729"/>
        </w:tabs>
        <w:ind w:firstLine="360"/>
        <w:jc w:val="both"/>
        <w:rPr>
          <w:rFonts w:ascii="Times New Roman" w:hAnsi="Times New Roman" w:cs="Times New Roman"/>
          <w:bCs/>
          <w:noProof/>
          <w:sz w:val="20"/>
          <w:szCs w:val="20"/>
        </w:rPr>
      </w:pPr>
      <w:r w:rsidRPr="006062EC">
        <w:rPr>
          <w:rFonts w:ascii="Times New Roman" w:hAnsi="Times New Roman" w:cs="Times New Roman"/>
          <w:bCs/>
          <w:noProof/>
          <w:sz w:val="20"/>
          <w:szCs w:val="20"/>
        </w:rPr>
        <w:t>The laser designator has been tested with a standard laser seeker in field condition as depicted in figure</w:t>
      </w:r>
      <w:r w:rsidR="001733EB">
        <w:rPr>
          <w:rFonts w:ascii="Times New Roman" w:hAnsi="Times New Roman" w:cs="Times New Roman"/>
          <w:bCs/>
          <w:noProof/>
          <w:sz w:val="20"/>
          <w:szCs w:val="20"/>
        </w:rPr>
        <w:t>-</w:t>
      </w:r>
      <w:r w:rsidRPr="006062EC">
        <w:rPr>
          <w:rFonts w:ascii="Times New Roman" w:hAnsi="Times New Roman" w:cs="Times New Roman"/>
          <w:bCs/>
          <w:noProof/>
          <w:sz w:val="20"/>
          <w:szCs w:val="20"/>
        </w:rPr>
        <w:t>1 in the introduction above. The testing was carried out with the following arrangments –</w:t>
      </w:r>
    </w:p>
    <w:p w:rsidR="003D5C01" w:rsidRDefault="0052162A" w:rsidP="00EE5B3A">
      <w:pPr>
        <w:pStyle w:val="ListParagraph"/>
        <w:tabs>
          <w:tab w:val="left" w:pos="6729"/>
        </w:tabs>
        <w:spacing w:after="0"/>
        <w:ind w:left="0"/>
        <w:jc w:val="both"/>
        <w:rPr>
          <w:rFonts w:ascii="Times New Roman" w:hAnsi="Times New Roman" w:cs="Times New Roman"/>
          <w:b/>
          <w:bCs/>
          <w:noProof/>
          <w:sz w:val="20"/>
        </w:rPr>
      </w:pPr>
      <w:r>
        <w:rPr>
          <w:rFonts w:ascii="Times New Roman" w:hAnsi="Times New Roman" w:cs="Times New Roman"/>
          <w:b/>
          <w:bCs/>
          <w:noProof/>
          <w:sz w:val="20"/>
          <w:lang w:val="en-US" w:eastAsia="en-US" w:bidi="ar-SA"/>
        </w:rPr>
        <w:pict>
          <v:shape id="_x0000_s1090" type="#_x0000_t202" style="position:absolute;left:0;text-align:left;margin-left:-16.5pt;margin-top:3.05pt;width:258pt;height:21.7pt;z-index:251729920;mso-width-relative:margin;mso-height-relative:margin" strokecolor="white [3212]">
            <v:textbox style="mso-next-textbox:#_x0000_s1090">
              <w:txbxContent>
                <w:p w:rsidR="00765B87" w:rsidRPr="00123466" w:rsidRDefault="00765B87" w:rsidP="008514A3">
                  <w:pPr>
                    <w:jc w:val="center"/>
                    <w:rPr>
                      <w:rFonts w:ascii="Times New Roman" w:hAnsi="Times New Roman" w:cs="Times New Roman"/>
                      <w:b/>
                      <w:bCs/>
                      <w:sz w:val="20"/>
                      <w:szCs w:val="20"/>
                    </w:rPr>
                  </w:pPr>
                  <w:r w:rsidRPr="00123466">
                    <w:rPr>
                      <w:rFonts w:ascii="Times New Roman" w:hAnsi="Times New Roman" w:cs="Times New Roman"/>
                      <w:b/>
                      <w:bCs/>
                      <w:sz w:val="20"/>
                      <w:szCs w:val="20"/>
                    </w:rPr>
                    <w:t>Fig</w:t>
                  </w:r>
                  <w:r>
                    <w:rPr>
                      <w:rFonts w:ascii="Times New Roman" w:hAnsi="Times New Roman" w:cs="Times New Roman"/>
                      <w:b/>
                      <w:bCs/>
                      <w:sz w:val="20"/>
                      <w:szCs w:val="20"/>
                    </w:rPr>
                    <w:t>.</w:t>
                  </w:r>
                  <w:r w:rsidRPr="00123466">
                    <w:rPr>
                      <w:rFonts w:ascii="Times New Roman" w:hAnsi="Times New Roman" w:cs="Times New Roman"/>
                      <w:b/>
                      <w:bCs/>
                      <w:sz w:val="20"/>
                      <w:szCs w:val="20"/>
                    </w:rPr>
                    <w:t xml:space="preserve"> </w:t>
                  </w:r>
                  <w:r>
                    <w:rPr>
                      <w:rFonts w:ascii="Times New Roman" w:hAnsi="Times New Roman" w:cs="Times New Roman"/>
                      <w:b/>
                      <w:bCs/>
                      <w:sz w:val="20"/>
                      <w:szCs w:val="20"/>
                    </w:rPr>
                    <w:t>7</w:t>
                  </w:r>
                  <w:r w:rsidRPr="00123466">
                    <w:rPr>
                      <w:rFonts w:ascii="Times New Roman" w:hAnsi="Times New Roman" w:cs="Times New Roman"/>
                      <w:b/>
                      <w:bCs/>
                      <w:sz w:val="20"/>
                      <w:szCs w:val="20"/>
                    </w:rPr>
                    <w:t xml:space="preserve"> Setup for </w:t>
                  </w:r>
                  <w:r>
                    <w:rPr>
                      <w:rFonts w:ascii="Times New Roman" w:hAnsi="Times New Roman" w:cs="Times New Roman"/>
                      <w:b/>
                      <w:bCs/>
                      <w:sz w:val="20"/>
                      <w:szCs w:val="20"/>
                    </w:rPr>
                    <w:t>Field Testing of Designator with Seeker</w:t>
                  </w:r>
                </w:p>
              </w:txbxContent>
            </v:textbox>
          </v:shape>
        </w:pict>
      </w:r>
      <w:r w:rsidR="00D57B8C">
        <w:rPr>
          <w:rFonts w:ascii="Times New Roman" w:hAnsi="Times New Roman" w:cs="Times New Roman"/>
          <w:b/>
          <w:bCs/>
          <w:noProof/>
          <w:sz w:val="20"/>
          <w:lang w:val="en-US" w:eastAsia="en-US" w:bidi="ar-SA"/>
        </w:rPr>
        <w:drawing>
          <wp:anchor distT="0" distB="0" distL="114300" distR="114300" simplePos="0" relativeHeight="251760640" behindDoc="0" locked="0" layoutInCell="1" allowOverlap="1">
            <wp:simplePos x="0" y="0"/>
            <wp:positionH relativeFrom="column">
              <wp:posOffset>19050</wp:posOffset>
            </wp:positionH>
            <wp:positionV relativeFrom="paragraph">
              <wp:posOffset>22225</wp:posOffset>
            </wp:positionV>
            <wp:extent cx="2857500" cy="981075"/>
            <wp:effectExtent l="19050" t="0" r="0" b="0"/>
            <wp:wrapThrough wrapText="bothSides">
              <wp:wrapPolygon edited="0">
                <wp:start x="-144" y="0"/>
                <wp:lineTo x="-144" y="21390"/>
                <wp:lineTo x="21600" y="21390"/>
                <wp:lineTo x="21600" y="0"/>
                <wp:lineTo x="-144" y="0"/>
              </wp:wrapPolygon>
            </wp:wrapThrough>
            <wp:docPr id="1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srcRect/>
                    <a:stretch>
                      <a:fillRect/>
                    </a:stretch>
                  </pic:blipFill>
                  <pic:spPr bwMode="auto">
                    <a:xfrm>
                      <a:off x="0" y="0"/>
                      <a:ext cx="2857500" cy="981075"/>
                    </a:xfrm>
                    <a:prstGeom prst="rect">
                      <a:avLst/>
                    </a:prstGeom>
                    <a:noFill/>
                    <a:ln w="9525">
                      <a:noFill/>
                      <a:miter lim="800000"/>
                      <a:headEnd/>
                      <a:tailEnd/>
                    </a:ln>
                  </pic:spPr>
                </pic:pic>
              </a:graphicData>
            </a:graphic>
          </wp:anchor>
        </w:drawing>
      </w:r>
    </w:p>
    <w:p w:rsidR="00D57B8C" w:rsidRDefault="00D57B8C" w:rsidP="00EE5B3A">
      <w:pPr>
        <w:pStyle w:val="ListParagraph"/>
        <w:tabs>
          <w:tab w:val="left" w:pos="6729"/>
        </w:tabs>
        <w:spacing w:after="0"/>
        <w:ind w:left="0"/>
        <w:jc w:val="both"/>
        <w:rPr>
          <w:rFonts w:ascii="Times New Roman" w:hAnsi="Times New Roman" w:cs="Times New Roman"/>
          <w:b/>
          <w:bCs/>
          <w:noProof/>
          <w:sz w:val="20"/>
        </w:rPr>
      </w:pPr>
    </w:p>
    <w:p w:rsidR="009B46AF" w:rsidRDefault="009B46AF" w:rsidP="00EE5B3A">
      <w:pPr>
        <w:pStyle w:val="ListParagraph"/>
        <w:tabs>
          <w:tab w:val="left" w:pos="6729"/>
        </w:tabs>
        <w:spacing w:after="0"/>
        <w:ind w:left="0"/>
        <w:jc w:val="both"/>
        <w:rPr>
          <w:rFonts w:ascii="Times New Roman" w:hAnsi="Times New Roman" w:cs="Times New Roman"/>
          <w:b/>
          <w:bCs/>
          <w:noProof/>
          <w:sz w:val="20"/>
        </w:rPr>
      </w:pPr>
      <w:r>
        <w:rPr>
          <w:rFonts w:ascii="Times New Roman" w:hAnsi="Times New Roman" w:cs="Times New Roman"/>
          <w:b/>
          <w:bCs/>
          <w:noProof/>
          <w:sz w:val="20"/>
        </w:rPr>
        <w:t>Equipments and set up used are -</w:t>
      </w:r>
    </w:p>
    <w:p w:rsidR="009B46AF" w:rsidRDefault="009B46AF" w:rsidP="00EE5B3A">
      <w:pPr>
        <w:pStyle w:val="ListParagraph"/>
        <w:tabs>
          <w:tab w:val="left" w:pos="6729"/>
        </w:tabs>
        <w:spacing w:after="0"/>
        <w:ind w:left="0"/>
        <w:jc w:val="both"/>
        <w:rPr>
          <w:rFonts w:ascii="Times New Roman" w:hAnsi="Times New Roman" w:cs="Times New Roman"/>
          <w:b/>
          <w:bCs/>
          <w:noProof/>
          <w:sz w:val="20"/>
        </w:rPr>
      </w:pPr>
    </w:p>
    <w:p w:rsidR="00EE5B3A" w:rsidRPr="006062EC" w:rsidRDefault="00EE5B3A" w:rsidP="00EE5B3A">
      <w:pPr>
        <w:pStyle w:val="ListParagraph"/>
        <w:tabs>
          <w:tab w:val="left" w:pos="6729"/>
        </w:tabs>
        <w:spacing w:after="0"/>
        <w:ind w:left="0"/>
        <w:jc w:val="both"/>
        <w:rPr>
          <w:rFonts w:ascii="Times New Roman" w:hAnsi="Times New Roman" w:cs="Times New Roman"/>
          <w:b/>
          <w:bCs/>
          <w:noProof/>
          <w:sz w:val="20"/>
        </w:rPr>
      </w:pPr>
      <w:r w:rsidRPr="006062EC">
        <w:rPr>
          <w:rFonts w:ascii="Times New Roman" w:hAnsi="Times New Roman" w:cs="Times New Roman"/>
          <w:b/>
          <w:bCs/>
          <w:noProof/>
          <w:sz w:val="20"/>
        </w:rPr>
        <w:t xml:space="preserve">Laser Seeker              : </w:t>
      </w:r>
      <w:r w:rsidR="003B5CFC">
        <w:rPr>
          <w:rFonts w:ascii="Times New Roman" w:hAnsi="Times New Roman" w:cs="Times New Roman"/>
          <w:b/>
          <w:bCs/>
          <w:noProof/>
          <w:sz w:val="20"/>
        </w:rPr>
        <w:t xml:space="preserve">M/s </w:t>
      </w:r>
      <w:r w:rsidRPr="006062EC">
        <w:rPr>
          <w:rFonts w:ascii="Times New Roman" w:hAnsi="Times New Roman" w:cs="Times New Roman"/>
          <w:b/>
          <w:bCs/>
          <w:noProof/>
          <w:sz w:val="20"/>
        </w:rPr>
        <w:t>Elbit Systems</w:t>
      </w:r>
    </w:p>
    <w:p w:rsidR="00D23D97" w:rsidRPr="006062EC" w:rsidRDefault="00EE5B3A" w:rsidP="00EE5B3A">
      <w:pPr>
        <w:pStyle w:val="ListParagraph"/>
        <w:tabs>
          <w:tab w:val="left" w:pos="6729"/>
        </w:tabs>
        <w:spacing w:after="0"/>
        <w:ind w:left="0"/>
        <w:jc w:val="both"/>
        <w:rPr>
          <w:rFonts w:ascii="Times New Roman" w:hAnsi="Times New Roman" w:cs="Times New Roman"/>
          <w:b/>
          <w:bCs/>
          <w:sz w:val="20"/>
        </w:rPr>
      </w:pPr>
      <w:r w:rsidRPr="006062EC">
        <w:rPr>
          <w:rFonts w:ascii="Times New Roman" w:hAnsi="Times New Roman" w:cs="Times New Roman"/>
          <w:b/>
          <w:bCs/>
          <w:noProof/>
          <w:sz w:val="20"/>
        </w:rPr>
        <w:t xml:space="preserve">Designator                  : </w:t>
      </w:r>
      <w:r w:rsidR="003B5CFC">
        <w:rPr>
          <w:rFonts w:ascii="Times New Roman" w:hAnsi="Times New Roman" w:cs="Times New Roman"/>
          <w:b/>
          <w:bCs/>
          <w:noProof/>
          <w:sz w:val="20"/>
        </w:rPr>
        <w:t xml:space="preserve">M/s </w:t>
      </w:r>
      <w:r w:rsidRPr="006062EC">
        <w:rPr>
          <w:rFonts w:ascii="Times New Roman" w:hAnsi="Times New Roman" w:cs="Times New Roman"/>
          <w:b/>
          <w:bCs/>
          <w:noProof/>
          <w:sz w:val="20"/>
        </w:rPr>
        <w:t>Bharat E</w:t>
      </w:r>
      <w:r w:rsidRPr="006062EC">
        <w:rPr>
          <w:rFonts w:ascii="Times New Roman" w:hAnsi="Times New Roman" w:cs="Times New Roman"/>
          <w:b/>
          <w:bCs/>
          <w:sz w:val="20"/>
        </w:rPr>
        <w:t>lectronics Ltd.</w:t>
      </w:r>
    </w:p>
    <w:p w:rsidR="00EE5B3A" w:rsidRPr="006062EC" w:rsidRDefault="00EE5B3A" w:rsidP="00EE5B3A">
      <w:pPr>
        <w:pStyle w:val="ListParagraph"/>
        <w:tabs>
          <w:tab w:val="left" w:pos="6729"/>
        </w:tabs>
        <w:spacing w:after="0"/>
        <w:ind w:left="0"/>
        <w:jc w:val="both"/>
        <w:rPr>
          <w:rFonts w:ascii="Times New Roman" w:hAnsi="Times New Roman" w:cs="Times New Roman"/>
          <w:b/>
          <w:bCs/>
          <w:sz w:val="20"/>
        </w:rPr>
      </w:pPr>
      <w:r w:rsidRPr="006062EC">
        <w:rPr>
          <w:rFonts w:ascii="Times New Roman" w:hAnsi="Times New Roman" w:cs="Times New Roman"/>
          <w:b/>
          <w:bCs/>
          <w:sz w:val="20"/>
        </w:rPr>
        <w:t>Target                         : Concrete Structure</w:t>
      </w:r>
    </w:p>
    <w:p w:rsidR="00EE5B3A" w:rsidRPr="006062EC" w:rsidRDefault="00EE5B3A" w:rsidP="00EE5B3A">
      <w:pPr>
        <w:pStyle w:val="ListParagraph"/>
        <w:tabs>
          <w:tab w:val="left" w:pos="6729"/>
        </w:tabs>
        <w:spacing w:after="0"/>
        <w:ind w:left="0"/>
        <w:jc w:val="both"/>
        <w:rPr>
          <w:rFonts w:ascii="Times New Roman" w:hAnsi="Times New Roman" w:cs="Times New Roman"/>
          <w:b/>
          <w:bCs/>
          <w:sz w:val="20"/>
        </w:rPr>
      </w:pPr>
    </w:p>
    <w:p w:rsidR="00EE5B3A" w:rsidRPr="006062EC" w:rsidRDefault="00EE5B3A" w:rsidP="00EE5B3A">
      <w:pPr>
        <w:pStyle w:val="ListParagraph"/>
        <w:tabs>
          <w:tab w:val="left" w:pos="6729"/>
        </w:tabs>
        <w:spacing w:after="0"/>
        <w:ind w:left="0" w:firstLine="360"/>
        <w:jc w:val="both"/>
        <w:rPr>
          <w:rFonts w:ascii="Times New Roman" w:hAnsi="Times New Roman" w:cs="Times New Roman"/>
          <w:bCs/>
          <w:sz w:val="20"/>
        </w:rPr>
      </w:pPr>
      <w:r w:rsidRPr="006062EC">
        <w:rPr>
          <w:rFonts w:ascii="Times New Roman" w:hAnsi="Times New Roman" w:cs="Times New Roman"/>
          <w:bCs/>
          <w:sz w:val="20"/>
        </w:rPr>
        <w:t>The testing was carried out in different environmental visibility conditions and the seeker was able to lock onto the laser backscattered sig</w:t>
      </w:r>
      <w:r w:rsidR="0030459A" w:rsidRPr="006062EC">
        <w:rPr>
          <w:rFonts w:ascii="Times New Roman" w:hAnsi="Times New Roman" w:cs="Times New Roman"/>
          <w:bCs/>
          <w:sz w:val="20"/>
        </w:rPr>
        <w:t>nals from the concrete</w:t>
      </w:r>
      <w:r w:rsidRPr="006062EC">
        <w:rPr>
          <w:rFonts w:ascii="Times New Roman" w:hAnsi="Times New Roman" w:cs="Times New Roman"/>
          <w:bCs/>
          <w:sz w:val="20"/>
        </w:rPr>
        <w:t xml:space="preserve"> </w:t>
      </w:r>
      <w:r w:rsidR="0030459A" w:rsidRPr="006062EC">
        <w:rPr>
          <w:rFonts w:ascii="Times New Roman" w:hAnsi="Times New Roman" w:cs="Times New Roman"/>
          <w:bCs/>
          <w:sz w:val="20"/>
        </w:rPr>
        <w:t xml:space="preserve">structure </w:t>
      </w:r>
      <w:r w:rsidRPr="006062EC">
        <w:rPr>
          <w:rFonts w:ascii="Times New Roman" w:hAnsi="Times New Roman" w:cs="Times New Roman"/>
          <w:bCs/>
          <w:sz w:val="20"/>
        </w:rPr>
        <w:t>being designated</w:t>
      </w:r>
      <w:r w:rsidR="0030459A" w:rsidRPr="006062EC">
        <w:rPr>
          <w:rFonts w:ascii="Times New Roman" w:hAnsi="Times New Roman" w:cs="Times New Roman"/>
          <w:bCs/>
          <w:sz w:val="20"/>
        </w:rPr>
        <w:t xml:space="preserve"> from 5 km</w:t>
      </w:r>
      <w:r w:rsidR="005A5301" w:rsidRPr="006062EC">
        <w:rPr>
          <w:rFonts w:ascii="Times New Roman" w:hAnsi="Times New Roman" w:cs="Times New Roman"/>
          <w:bCs/>
          <w:sz w:val="20"/>
        </w:rPr>
        <w:t xml:space="preserve"> away</w:t>
      </w:r>
      <w:r w:rsidRPr="006062EC">
        <w:rPr>
          <w:rFonts w:ascii="Times New Roman" w:hAnsi="Times New Roman" w:cs="Times New Roman"/>
          <w:bCs/>
          <w:sz w:val="20"/>
        </w:rPr>
        <w:t>.</w:t>
      </w:r>
      <w:r w:rsidR="0040119B">
        <w:rPr>
          <w:rFonts w:ascii="Times New Roman" w:hAnsi="Times New Roman" w:cs="Times New Roman"/>
          <w:bCs/>
          <w:sz w:val="20"/>
        </w:rPr>
        <w:t xml:space="preserve"> The laser spot size onto the target is taken around 2 meters.</w:t>
      </w:r>
      <w:r w:rsidRPr="006062EC">
        <w:rPr>
          <w:rFonts w:ascii="Times New Roman" w:hAnsi="Times New Roman" w:cs="Times New Roman"/>
          <w:bCs/>
          <w:sz w:val="20"/>
        </w:rPr>
        <w:t xml:space="preserve"> The laser power</w:t>
      </w:r>
      <w:r w:rsidR="0030459A" w:rsidRPr="006062EC">
        <w:rPr>
          <w:rFonts w:ascii="Times New Roman" w:hAnsi="Times New Roman" w:cs="Times New Roman"/>
          <w:bCs/>
          <w:sz w:val="20"/>
        </w:rPr>
        <w:t xml:space="preserve"> level in the seeker end calc</w:t>
      </w:r>
      <w:r w:rsidRPr="006062EC">
        <w:rPr>
          <w:rFonts w:ascii="Times New Roman" w:hAnsi="Times New Roman" w:cs="Times New Roman"/>
          <w:bCs/>
          <w:sz w:val="20"/>
        </w:rPr>
        <w:t>ulated as follows –</w:t>
      </w:r>
    </w:p>
    <w:p w:rsidR="00EE5B3A" w:rsidRPr="006062EC" w:rsidRDefault="00EE5B3A" w:rsidP="00EE5B3A">
      <w:pPr>
        <w:pStyle w:val="ListParagraph"/>
        <w:tabs>
          <w:tab w:val="left" w:pos="6729"/>
        </w:tabs>
        <w:spacing w:after="0"/>
        <w:ind w:left="0"/>
        <w:jc w:val="both"/>
        <w:rPr>
          <w:rFonts w:ascii="Times New Roman" w:hAnsi="Times New Roman" w:cs="Times New Roman"/>
          <w:bCs/>
          <w:sz w:val="20"/>
        </w:rPr>
      </w:pPr>
    </w:p>
    <w:p w:rsidR="00EE5B3A" w:rsidRPr="006062EC" w:rsidRDefault="005676C8" w:rsidP="00EE5B3A">
      <w:pPr>
        <w:pStyle w:val="ListParagraph"/>
        <w:tabs>
          <w:tab w:val="left" w:pos="6729"/>
        </w:tabs>
        <w:spacing w:after="0"/>
        <w:ind w:left="0"/>
        <w:jc w:val="both"/>
        <w:rPr>
          <w:rFonts w:ascii="Times New Roman" w:hAnsi="Times New Roman" w:cs="Times New Roman"/>
          <w:b/>
          <w:bCs/>
          <w:sz w:val="20"/>
          <w:u w:val="single"/>
        </w:rPr>
      </w:pPr>
      <w:r w:rsidRPr="006062EC">
        <w:rPr>
          <w:rFonts w:ascii="Times New Roman" w:hAnsi="Times New Roman" w:cs="Times New Roman"/>
          <w:b/>
          <w:bCs/>
          <w:sz w:val="20"/>
          <w:u w:val="single"/>
        </w:rPr>
        <w:t>Estimation</w:t>
      </w:r>
      <w:r w:rsidR="00EE5B3A" w:rsidRPr="006062EC">
        <w:rPr>
          <w:rFonts w:ascii="Times New Roman" w:hAnsi="Times New Roman" w:cs="Times New Roman"/>
          <w:b/>
          <w:bCs/>
          <w:sz w:val="20"/>
          <w:u w:val="single"/>
        </w:rPr>
        <w:t xml:space="preserve"> of received power level at seeker end:</w:t>
      </w:r>
    </w:p>
    <w:p w:rsidR="00EE5B3A" w:rsidRPr="006062EC" w:rsidRDefault="00EE5B3A" w:rsidP="00EE5B3A">
      <w:pPr>
        <w:pStyle w:val="ListParagraph"/>
        <w:tabs>
          <w:tab w:val="left" w:pos="6729"/>
        </w:tabs>
        <w:spacing w:after="0"/>
        <w:ind w:left="0"/>
        <w:jc w:val="both"/>
        <w:rPr>
          <w:rFonts w:ascii="Times New Roman" w:hAnsi="Times New Roman" w:cs="Times New Roman"/>
          <w:b/>
          <w:bCs/>
          <w:sz w:val="20"/>
        </w:rPr>
      </w:pPr>
    </w:p>
    <w:p w:rsidR="00EE5B3A" w:rsidRPr="006062EC" w:rsidRDefault="00EE5B3A" w:rsidP="00EE5B3A">
      <w:pPr>
        <w:pStyle w:val="ListParagraph"/>
        <w:tabs>
          <w:tab w:val="left" w:pos="6729"/>
        </w:tabs>
        <w:spacing w:after="0"/>
        <w:ind w:left="0"/>
        <w:jc w:val="both"/>
        <w:rPr>
          <w:rFonts w:ascii="Times New Roman" w:hAnsi="Times New Roman" w:cs="Times New Roman"/>
          <w:b/>
          <w:bCs/>
          <w:sz w:val="20"/>
        </w:rPr>
      </w:pPr>
      <w:r w:rsidRPr="006062EC">
        <w:rPr>
          <w:rFonts w:ascii="Times New Roman" w:hAnsi="Times New Roman" w:cs="Times New Roman"/>
          <w:b/>
          <w:bCs/>
          <w:sz w:val="20"/>
        </w:rPr>
        <w:t>Parameters –</w:t>
      </w:r>
    </w:p>
    <w:p w:rsidR="00EE5B3A" w:rsidRPr="006062EC" w:rsidRDefault="00EE5B3A" w:rsidP="00EE5B3A">
      <w:pPr>
        <w:pStyle w:val="ListParagraph"/>
        <w:tabs>
          <w:tab w:val="left" w:pos="6729"/>
        </w:tabs>
        <w:spacing w:after="0"/>
        <w:ind w:left="0"/>
        <w:jc w:val="both"/>
        <w:rPr>
          <w:rFonts w:ascii="Times New Roman" w:hAnsi="Times New Roman" w:cs="Times New Roman"/>
          <w:b/>
          <w:bCs/>
          <w:sz w:val="20"/>
        </w:rPr>
      </w:pPr>
    </w:p>
    <w:p w:rsidR="008B1A1B" w:rsidRPr="006062EC" w:rsidRDefault="008B1A1B" w:rsidP="00B9160D">
      <w:pPr>
        <w:pStyle w:val="ListParagraph"/>
        <w:tabs>
          <w:tab w:val="left" w:pos="6729"/>
        </w:tabs>
        <w:spacing w:after="0"/>
        <w:ind w:left="0" w:firstLine="360"/>
        <w:jc w:val="both"/>
        <w:rPr>
          <w:rFonts w:ascii="Times New Roman" w:hAnsi="Times New Roman" w:cs="Times New Roman"/>
          <w:b/>
          <w:bCs/>
          <w:sz w:val="20"/>
        </w:rPr>
      </w:pPr>
      <w:r w:rsidRPr="006062EC">
        <w:rPr>
          <w:rFonts w:ascii="Times New Roman" w:hAnsi="Times New Roman" w:cs="Times New Roman"/>
          <w:b/>
          <w:bCs/>
          <w:sz w:val="20"/>
        </w:rPr>
        <w:t>E</w:t>
      </w:r>
      <w:r w:rsidRPr="006062EC">
        <w:rPr>
          <w:rFonts w:ascii="Times New Roman" w:hAnsi="Times New Roman" w:cs="Times New Roman"/>
          <w:b/>
          <w:bCs/>
          <w:sz w:val="20"/>
          <w:vertAlign w:val="subscript"/>
        </w:rPr>
        <w:t>d</w:t>
      </w:r>
      <w:r w:rsidRPr="006062EC">
        <w:rPr>
          <w:rFonts w:ascii="Times New Roman" w:hAnsi="Times New Roman" w:cs="Times New Roman"/>
          <w:b/>
          <w:bCs/>
          <w:sz w:val="20"/>
        </w:rPr>
        <w:t xml:space="preserve"> </w:t>
      </w:r>
      <w:r w:rsidR="00B60332" w:rsidRPr="006062EC">
        <w:rPr>
          <w:rFonts w:ascii="Times New Roman" w:hAnsi="Times New Roman" w:cs="Times New Roman"/>
          <w:b/>
          <w:bCs/>
          <w:sz w:val="20"/>
        </w:rPr>
        <w:t xml:space="preserve">  </w:t>
      </w:r>
      <w:r w:rsidRPr="006062EC">
        <w:rPr>
          <w:rFonts w:ascii="Times New Roman" w:hAnsi="Times New Roman" w:cs="Times New Roman"/>
          <w:b/>
          <w:bCs/>
          <w:sz w:val="20"/>
        </w:rPr>
        <w:t xml:space="preserve"> - Laser energy of designator</w:t>
      </w:r>
      <w:r w:rsidR="00E714DA" w:rsidRPr="006062EC">
        <w:rPr>
          <w:rFonts w:ascii="Times New Roman" w:hAnsi="Times New Roman" w:cs="Times New Roman"/>
          <w:b/>
          <w:bCs/>
          <w:sz w:val="20"/>
        </w:rPr>
        <w:t xml:space="preserve"> (mJ)</w:t>
      </w:r>
    </w:p>
    <w:p w:rsidR="008B1A1B" w:rsidRPr="006062EC" w:rsidRDefault="008B1A1B" w:rsidP="00B9160D">
      <w:pPr>
        <w:pStyle w:val="ListParagraph"/>
        <w:tabs>
          <w:tab w:val="left" w:pos="6729"/>
        </w:tabs>
        <w:spacing w:after="0"/>
        <w:ind w:left="0" w:firstLine="360"/>
        <w:jc w:val="both"/>
        <w:rPr>
          <w:rFonts w:ascii="Times New Roman" w:hAnsi="Times New Roman" w:cs="Times New Roman"/>
          <w:b/>
          <w:bCs/>
          <w:sz w:val="20"/>
        </w:rPr>
      </w:pPr>
      <w:r w:rsidRPr="006062EC">
        <w:rPr>
          <w:rFonts w:ascii="Times New Roman" w:hAnsi="Times New Roman" w:cs="Times New Roman"/>
          <w:b/>
          <w:bCs/>
          <w:sz w:val="20"/>
        </w:rPr>
        <w:t>P</w:t>
      </w:r>
      <w:r w:rsidRPr="006062EC">
        <w:rPr>
          <w:rFonts w:ascii="Times New Roman" w:hAnsi="Times New Roman" w:cs="Times New Roman"/>
          <w:b/>
          <w:bCs/>
          <w:sz w:val="20"/>
          <w:vertAlign w:val="subscript"/>
        </w:rPr>
        <w:t>d</w:t>
      </w:r>
      <w:r w:rsidRPr="006062EC">
        <w:rPr>
          <w:rFonts w:ascii="Times New Roman" w:hAnsi="Times New Roman" w:cs="Times New Roman"/>
          <w:b/>
          <w:bCs/>
          <w:sz w:val="20"/>
        </w:rPr>
        <w:t xml:space="preserve">    - Peak power of a designator pulse</w:t>
      </w:r>
      <w:r w:rsidR="00E714DA" w:rsidRPr="006062EC">
        <w:rPr>
          <w:rFonts w:ascii="Times New Roman" w:hAnsi="Times New Roman" w:cs="Times New Roman"/>
          <w:b/>
          <w:bCs/>
          <w:sz w:val="20"/>
        </w:rPr>
        <w:t xml:space="preserve"> (MW)</w:t>
      </w:r>
    </w:p>
    <w:p w:rsidR="00E714DA" w:rsidRPr="006062EC" w:rsidRDefault="008B1A1B" w:rsidP="00B9160D">
      <w:pPr>
        <w:pStyle w:val="ListParagraph"/>
        <w:tabs>
          <w:tab w:val="left" w:pos="6729"/>
        </w:tabs>
        <w:spacing w:after="0"/>
        <w:ind w:left="0" w:firstLine="360"/>
        <w:jc w:val="both"/>
        <w:rPr>
          <w:rFonts w:ascii="Times New Roman" w:hAnsi="Times New Roman" w:cs="Times New Roman"/>
          <w:b/>
          <w:bCs/>
          <w:sz w:val="20"/>
        </w:rPr>
      </w:pPr>
      <w:r w:rsidRPr="006062EC">
        <w:rPr>
          <w:rFonts w:ascii="Times New Roman" w:hAnsi="Times New Roman" w:cs="Times New Roman"/>
          <w:b/>
          <w:bCs/>
          <w:sz w:val="20"/>
        </w:rPr>
        <w:t xml:space="preserve">Pt    - Peak power of a pulse on target </w:t>
      </w:r>
      <w:r w:rsidR="00E714DA" w:rsidRPr="006062EC">
        <w:rPr>
          <w:rFonts w:ascii="Times New Roman" w:hAnsi="Times New Roman" w:cs="Times New Roman"/>
          <w:b/>
          <w:bCs/>
          <w:sz w:val="20"/>
        </w:rPr>
        <w:t>(MW)</w:t>
      </w:r>
    </w:p>
    <w:p w:rsidR="00E714DA" w:rsidRPr="006062EC" w:rsidRDefault="00E714DA" w:rsidP="00B9160D">
      <w:pPr>
        <w:pStyle w:val="ListParagraph"/>
        <w:tabs>
          <w:tab w:val="left" w:pos="6729"/>
        </w:tabs>
        <w:spacing w:after="0"/>
        <w:ind w:left="0" w:firstLine="360"/>
        <w:jc w:val="both"/>
        <w:rPr>
          <w:rFonts w:ascii="Times New Roman" w:hAnsi="Times New Roman" w:cs="Times New Roman"/>
          <w:b/>
          <w:bCs/>
          <w:sz w:val="20"/>
        </w:rPr>
      </w:pPr>
      <w:r w:rsidRPr="006062EC">
        <w:rPr>
          <w:rFonts w:ascii="Times New Roman" w:hAnsi="Times New Roman" w:cs="Times New Roman"/>
          <w:b/>
          <w:bCs/>
          <w:sz w:val="20"/>
        </w:rPr>
        <w:t>P</w:t>
      </w:r>
      <w:r w:rsidRPr="006062EC">
        <w:rPr>
          <w:rFonts w:ascii="Times New Roman" w:hAnsi="Times New Roman" w:cs="Times New Roman"/>
          <w:b/>
          <w:bCs/>
          <w:sz w:val="20"/>
          <w:vertAlign w:val="subscript"/>
        </w:rPr>
        <w:t>s</w:t>
      </w:r>
      <w:r w:rsidRPr="006062EC">
        <w:rPr>
          <w:rFonts w:ascii="Times New Roman" w:hAnsi="Times New Roman" w:cs="Times New Roman"/>
          <w:b/>
          <w:bCs/>
          <w:sz w:val="20"/>
        </w:rPr>
        <w:t xml:space="preserve">    - Peak power of a pulse on seeker end</w:t>
      </w:r>
      <w:r w:rsidR="00B60332" w:rsidRPr="006062EC">
        <w:rPr>
          <w:rFonts w:ascii="Times New Roman" w:hAnsi="Times New Roman" w:cs="Times New Roman"/>
          <w:b/>
          <w:bCs/>
          <w:sz w:val="20"/>
        </w:rPr>
        <w:t xml:space="preserve"> (W)</w:t>
      </w:r>
    </w:p>
    <w:p w:rsidR="00E714DA" w:rsidRPr="006062EC" w:rsidRDefault="00E714DA" w:rsidP="00B9160D">
      <w:pPr>
        <w:pStyle w:val="ListParagraph"/>
        <w:tabs>
          <w:tab w:val="left" w:pos="6729"/>
        </w:tabs>
        <w:spacing w:after="0"/>
        <w:ind w:left="0" w:firstLine="360"/>
        <w:jc w:val="both"/>
        <w:rPr>
          <w:rFonts w:ascii="Times New Roman" w:hAnsi="Times New Roman" w:cs="Times New Roman"/>
          <w:b/>
          <w:bCs/>
          <w:sz w:val="20"/>
        </w:rPr>
      </w:pPr>
      <w:r w:rsidRPr="006062EC">
        <w:rPr>
          <w:rFonts w:ascii="Times New Roman" w:hAnsi="Times New Roman" w:cs="Times New Roman"/>
          <w:b/>
          <w:bCs/>
          <w:sz w:val="20"/>
        </w:rPr>
        <w:t>R</w:t>
      </w:r>
      <w:r w:rsidRPr="006062EC">
        <w:rPr>
          <w:rFonts w:ascii="Times New Roman" w:hAnsi="Times New Roman" w:cs="Times New Roman"/>
          <w:b/>
          <w:bCs/>
          <w:sz w:val="20"/>
          <w:vertAlign w:val="subscript"/>
        </w:rPr>
        <w:t>d</w:t>
      </w:r>
      <w:r w:rsidRPr="006062EC">
        <w:rPr>
          <w:rFonts w:ascii="Times New Roman" w:hAnsi="Times New Roman" w:cs="Times New Roman"/>
          <w:b/>
          <w:bCs/>
          <w:sz w:val="20"/>
        </w:rPr>
        <w:t xml:space="preserve">   - Distance of target from designator</w:t>
      </w:r>
      <w:r w:rsidR="00B60332" w:rsidRPr="006062EC">
        <w:rPr>
          <w:rFonts w:ascii="Times New Roman" w:hAnsi="Times New Roman" w:cs="Times New Roman"/>
          <w:b/>
          <w:bCs/>
          <w:sz w:val="20"/>
        </w:rPr>
        <w:t xml:space="preserve"> (km)</w:t>
      </w:r>
    </w:p>
    <w:p w:rsidR="00E714DA" w:rsidRPr="006062EC" w:rsidRDefault="00E714DA" w:rsidP="00B9160D">
      <w:pPr>
        <w:pStyle w:val="ListParagraph"/>
        <w:tabs>
          <w:tab w:val="left" w:pos="6729"/>
        </w:tabs>
        <w:spacing w:after="0"/>
        <w:ind w:left="0" w:firstLine="360"/>
        <w:jc w:val="both"/>
        <w:rPr>
          <w:rFonts w:ascii="Times New Roman" w:hAnsi="Times New Roman" w:cs="Times New Roman"/>
          <w:b/>
          <w:bCs/>
          <w:sz w:val="20"/>
        </w:rPr>
      </w:pPr>
      <w:r w:rsidRPr="006062EC">
        <w:rPr>
          <w:rFonts w:ascii="Times New Roman" w:hAnsi="Times New Roman" w:cs="Times New Roman"/>
          <w:b/>
          <w:bCs/>
          <w:sz w:val="20"/>
        </w:rPr>
        <w:t>R</w:t>
      </w:r>
      <w:r w:rsidRPr="006062EC">
        <w:rPr>
          <w:rFonts w:ascii="Times New Roman" w:hAnsi="Times New Roman" w:cs="Times New Roman"/>
          <w:b/>
          <w:bCs/>
          <w:sz w:val="20"/>
          <w:vertAlign w:val="subscript"/>
        </w:rPr>
        <w:t>s</w:t>
      </w:r>
      <w:r w:rsidRPr="006062EC">
        <w:rPr>
          <w:rFonts w:ascii="Times New Roman" w:hAnsi="Times New Roman" w:cs="Times New Roman"/>
          <w:b/>
          <w:bCs/>
          <w:sz w:val="20"/>
        </w:rPr>
        <w:t xml:space="preserve">    - Distance of seeker from target</w:t>
      </w:r>
      <w:r w:rsidR="00B60332" w:rsidRPr="006062EC">
        <w:rPr>
          <w:rFonts w:ascii="Times New Roman" w:hAnsi="Times New Roman" w:cs="Times New Roman"/>
          <w:b/>
          <w:bCs/>
          <w:sz w:val="20"/>
        </w:rPr>
        <w:t xml:space="preserve"> (km)</w:t>
      </w:r>
    </w:p>
    <w:p w:rsidR="00E714DA" w:rsidRPr="006062EC" w:rsidRDefault="00E714DA" w:rsidP="00B9160D">
      <w:pPr>
        <w:pStyle w:val="ListParagraph"/>
        <w:tabs>
          <w:tab w:val="left" w:pos="6729"/>
        </w:tabs>
        <w:spacing w:after="0"/>
        <w:ind w:left="0" w:firstLine="360"/>
        <w:jc w:val="both"/>
        <w:rPr>
          <w:rFonts w:ascii="Times New Roman" w:hAnsi="Times New Roman" w:cs="Times New Roman"/>
          <w:b/>
          <w:bCs/>
          <w:sz w:val="20"/>
        </w:rPr>
      </w:pPr>
      <w:r w:rsidRPr="006062EC">
        <w:rPr>
          <w:rFonts w:ascii="Times New Roman" w:hAnsi="Times New Roman" w:cs="Times New Roman"/>
          <w:b/>
          <w:bCs/>
          <w:sz w:val="20"/>
        </w:rPr>
        <w:t>D    - Seeker receiver aperture diameter</w:t>
      </w:r>
      <w:r w:rsidR="00B60332" w:rsidRPr="006062EC">
        <w:rPr>
          <w:rFonts w:ascii="Times New Roman" w:hAnsi="Times New Roman" w:cs="Times New Roman"/>
          <w:b/>
          <w:bCs/>
          <w:sz w:val="20"/>
        </w:rPr>
        <w:t xml:space="preserve"> (mm)</w:t>
      </w:r>
    </w:p>
    <w:p w:rsidR="00E714DA" w:rsidRPr="006062EC" w:rsidRDefault="00E714DA" w:rsidP="00B9160D">
      <w:pPr>
        <w:pStyle w:val="ListParagraph"/>
        <w:tabs>
          <w:tab w:val="left" w:pos="6729"/>
        </w:tabs>
        <w:spacing w:after="0"/>
        <w:ind w:left="0" w:firstLine="360"/>
        <w:jc w:val="both"/>
        <w:rPr>
          <w:rFonts w:ascii="Times New Roman" w:hAnsi="Times New Roman" w:cs="Times New Roman"/>
          <w:b/>
          <w:bCs/>
          <w:sz w:val="20"/>
        </w:rPr>
      </w:pPr>
      <w:r w:rsidRPr="006062EC">
        <w:rPr>
          <w:rFonts w:ascii="Times New Roman" w:hAnsi="Times New Roman" w:cs="Times New Roman"/>
          <w:b/>
          <w:bCs/>
          <w:sz w:val="20"/>
        </w:rPr>
        <w:t>A     - Seeker receiver cross section</w:t>
      </w:r>
      <w:r w:rsidR="00B60332" w:rsidRPr="006062EC">
        <w:rPr>
          <w:rFonts w:ascii="Times New Roman" w:hAnsi="Times New Roman" w:cs="Times New Roman"/>
          <w:b/>
          <w:bCs/>
          <w:sz w:val="20"/>
        </w:rPr>
        <w:t xml:space="preserve"> (m</w:t>
      </w:r>
      <w:r w:rsidR="00B60332" w:rsidRPr="006062EC">
        <w:rPr>
          <w:rFonts w:ascii="Times New Roman" w:hAnsi="Times New Roman" w:cs="Times New Roman"/>
          <w:b/>
          <w:bCs/>
          <w:sz w:val="20"/>
          <w:vertAlign w:val="superscript"/>
        </w:rPr>
        <w:t>2</w:t>
      </w:r>
      <w:r w:rsidR="00B60332" w:rsidRPr="006062EC">
        <w:rPr>
          <w:rFonts w:ascii="Times New Roman" w:hAnsi="Times New Roman" w:cs="Times New Roman"/>
          <w:b/>
          <w:bCs/>
          <w:sz w:val="20"/>
        </w:rPr>
        <w:t>)</w:t>
      </w:r>
    </w:p>
    <w:p w:rsidR="00E714DA" w:rsidRPr="006062EC" w:rsidRDefault="00E714DA" w:rsidP="00B9160D">
      <w:pPr>
        <w:pStyle w:val="ListParagraph"/>
        <w:tabs>
          <w:tab w:val="left" w:pos="6729"/>
        </w:tabs>
        <w:spacing w:after="0"/>
        <w:ind w:left="0" w:firstLine="360"/>
        <w:jc w:val="both"/>
        <w:rPr>
          <w:rFonts w:ascii="Times New Roman" w:hAnsi="Times New Roman" w:cs="Times New Roman"/>
          <w:b/>
          <w:bCs/>
          <w:sz w:val="20"/>
        </w:rPr>
      </w:pPr>
      <w:r w:rsidRPr="006062EC">
        <w:rPr>
          <w:rFonts w:ascii="Times New Roman" w:hAnsi="Times New Roman" w:cs="Times New Roman"/>
          <w:b/>
          <w:bCs/>
          <w:sz w:val="20"/>
        </w:rPr>
        <w:t>µ     - Atmospheric attenuation per km</w:t>
      </w:r>
    </w:p>
    <w:p w:rsidR="00E714DA" w:rsidRPr="006062EC" w:rsidRDefault="00E714DA" w:rsidP="00B9160D">
      <w:pPr>
        <w:pStyle w:val="ListParagraph"/>
        <w:tabs>
          <w:tab w:val="left" w:pos="6729"/>
        </w:tabs>
        <w:spacing w:after="0"/>
        <w:ind w:left="0" w:firstLine="360"/>
        <w:jc w:val="both"/>
        <w:rPr>
          <w:rFonts w:ascii="Times New Roman" w:hAnsi="Times New Roman" w:cs="Times New Roman"/>
          <w:b/>
          <w:bCs/>
          <w:sz w:val="20"/>
        </w:rPr>
      </w:pPr>
      <w:r w:rsidRPr="006062EC">
        <w:rPr>
          <w:rFonts w:ascii="Times New Roman" w:hAnsi="Times New Roman" w:cs="Times New Roman"/>
          <w:b/>
          <w:bCs/>
          <w:sz w:val="20"/>
        </w:rPr>
        <w:t>V    - Environmental visibility</w:t>
      </w:r>
      <w:r w:rsidR="00B60332" w:rsidRPr="006062EC">
        <w:rPr>
          <w:rFonts w:ascii="Times New Roman" w:hAnsi="Times New Roman" w:cs="Times New Roman"/>
          <w:b/>
          <w:bCs/>
          <w:sz w:val="20"/>
        </w:rPr>
        <w:t xml:space="preserve"> (km)</w:t>
      </w:r>
    </w:p>
    <w:p w:rsidR="00E714DA" w:rsidRPr="006062EC" w:rsidRDefault="00B60332" w:rsidP="00B9160D">
      <w:pPr>
        <w:pStyle w:val="ListParagraph"/>
        <w:tabs>
          <w:tab w:val="left" w:pos="6729"/>
        </w:tabs>
        <w:spacing w:after="0"/>
        <w:ind w:left="0" w:firstLine="360"/>
        <w:jc w:val="both"/>
        <w:rPr>
          <w:rFonts w:ascii="Times New Roman" w:hAnsi="Times New Roman" w:cs="Times New Roman"/>
          <w:b/>
          <w:bCs/>
          <w:sz w:val="20"/>
        </w:rPr>
      </w:pPr>
      <w:r w:rsidRPr="006062EC">
        <w:rPr>
          <w:rFonts w:ascii="Times New Roman" w:hAnsi="Times New Roman" w:cs="Times New Roman"/>
          <w:b/>
          <w:bCs/>
          <w:sz w:val="20"/>
        </w:rPr>
        <w:t>Λ    -</w:t>
      </w:r>
      <w:r w:rsidR="00E714DA" w:rsidRPr="006062EC">
        <w:rPr>
          <w:rFonts w:ascii="Times New Roman" w:hAnsi="Times New Roman" w:cs="Times New Roman"/>
          <w:b/>
          <w:bCs/>
          <w:sz w:val="20"/>
        </w:rPr>
        <w:t xml:space="preserve"> Laser wavelength</w:t>
      </w:r>
      <w:r w:rsidRPr="006062EC">
        <w:rPr>
          <w:rFonts w:ascii="Times New Roman" w:hAnsi="Times New Roman" w:cs="Times New Roman"/>
          <w:b/>
          <w:bCs/>
          <w:sz w:val="20"/>
        </w:rPr>
        <w:t xml:space="preserve"> (nm)</w:t>
      </w:r>
    </w:p>
    <w:p w:rsidR="00B60332" w:rsidRPr="006062EC" w:rsidRDefault="006448EE" w:rsidP="00B60332">
      <w:pPr>
        <w:pStyle w:val="ListParagraph"/>
        <w:tabs>
          <w:tab w:val="left" w:pos="6729"/>
        </w:tabs>
        <w:spacing w:after="0"/>
        <w:ind w:left="810" w:hanging="450"/>
        <w:jc w:val="both"/>
        <w:rPr>
          <w:rFonts w:ascii="Times New Roman" w:hAnsi="Times New Roman" w:cs="Times New Roman"/>
          <w:b/>
          <w:bCs/>
          <w:sz w:val="20"/>
        </w:rPr>
      </w:pPr>
      <w:r w:rsidRPr="006062EC">
        <w:rPr>
          <w:rFonts w:ascii="Times New Roman" w:hAnsi="Times New Roman" w:cs="Times New Roman"/>
          <w:b/>
          <w:bCs/>
          <w:sz w:val="20"/>
        </w:rPr>
        <w:t>θ  -</w:t>
      </w:r>
      <w:r w:rsidR="00B60332" w:rsidRPr="006062EC">
        <w:rPr>
          <w:rFonts w:ascii="Times New Roman" w:hAnsi="Times New Roman" w:cs="Times New Roman"/>
          <w:b/>
          <w:bCs/>
          <w:sz w:val="20"/>
        </w:rPr>
        <w:t xml:space="preserve"> Angle of target position w.r.t. designator (deg)</w:t>
      </w:r>
    </w:p>
    <w:p w:rsidR="00B60332" w:rsidRPr="006062EC" w:rsidRDefault="00B60332" w:rsidP="00B9160D">
      <w:pPr>
        <w:pStyle w:val="ListParagraph"/>
        <w:tabs>
          <w:tab w:val="left" w:pos="6729"/>
        </w:tabs>
        <w:spacing w:after="0"/>
        <w:ind w:left="0" w:firstLine="360"/>
        <w:jc w:val="both"/>
        <w:rPr>
          <w:rFonts w:ascii="Times New Roman" w:hAnsi="Times New Roman" w:cs="Times New Roman"/>
          <w:b/>
          <w:bCs/>
          <w:sz w:val="20"/>
        </w:rPr>
      </w:pPr>
      <w:r w:rsidRPr="006062EC">
        <w:rPr>
          <w:rFonts w:ascii="Times New Roman" w:hAnsi="Times New Roman" w:cs="Times New Roman"/>
          <w:b/>
          <w:bCs/>
          <w:sz w:val="20"/>
        </w:rPr>
        <w:t>β    - Angle of target position w.r.t. seeker (deg)</w:t>
      </w:r>
    </w:p>
    <w:p w:rsidR="00B60332" w:rsidRPr="006062EC" w:rsidRDefault="00B60332" w:rsidP="00B9160D">
      <w:pPr>
        <w:pStyle w:val="ListParagraph"/>
        <w:tabs>
          <w:tab w:val="left" w:pos="6729"/>
        </w:tabs>
        <w:spacing w:after="0"/>
        <w:ind w:left="0" w:firstLine="360"/>
        <w:jc w:val="both"/>
        <w:rPr>
          <w:rFonts w:ascii="Times New Roman" w:hAnsi="Times New Roman" w:cs="Times New Roman"/>
          <w:b/>
          <w:bCs/>
          <w:sz w:val="20"/>
        </w:rPr>
      </w:pPr>
    </w:p>
    <w:p w:rsidR="00B60332" w:rsidRPr="006062EC" w:rsidRDefault="005676C8" w:rsidP="008C1DB3">
      <w:pPr>
        <w:pStyle w:val="ListParagraph"/>
        <w:tabs>
          <w:tab w:val="left" w:pos="6729"/>
        </w:tabs>
        <w:spacing w:after="0"/>
        <w:ind w:left="0"/>
        <w:jc w:val="both"/>
        <w:rPr>
          <w:rFonts w:ascii="Times New Roman" w:hAnsi="Times New Roman" w:cs="Times New Roman"/>
          <w:b/>
          <w:bCs/>
          <w:sz w:val="20"/>
        </w:rPr>
      </w:pPr>
      <w:r w:rsidRPr="006062EC">
        <w:rPr>
          <w:rFonts w:ascii="Times New Roman" w:hAnsi="Times New Roman" w:cs="Times New Roman"/>
          <w:b/>
          <w:bCs/>
          <w:sz w:val="20"/>
        </w:rPr>
        <w:lastRenderedPageBreak/>
        <w:t>C</w:t>
      </w:r>
      <w:r w:rsidR="008C1DB3" w:rsidRPr="006062EC">
        <w:rPr>
          <w:rFonts w:ascii="Times New Roman" w:hAnsi="Times New Roman" w:cs="Times New Roman"/>
          <w:b/>
          <w:bCs/>
          <w:sz w:val="20"/>
        </w:rPr>
        <w:t>ondition 1:</w:t>
      </w:r>
    </w:p>
    <w:p w:rsidR="008C1DB3" w:rsidRPr="006062EC" w:rsidRDefault="008C1DB3" w:rsidP="008C1DB3">
      <w:pPr>
        <w:pStyle w:val="ListParagraph"/>
        <w:tabs>
          <w:tab w:val="left" w:pos="6729"/>
        </w:tabs>
        <w:spacing w:after="0"/>
        <w:ind w:left="0"/>
        <w:jc w:val="both"/>
        <w:rPr>
          <w:rFonts w:ascii="Times New Roman" w:hAnsi="Times New Roman" w:cs="Times New Roman"/>
          <w:b/>
          <w:bCs/>
          <w:sz w:val="20"/>
          <w:u w:val="single"/>
        </w:rPr>
      </w:pPr>
    </w:p>
    <w:p w:rsidR="008C1DB3" w:rsidRPr="006062EC" w:rsidRDefault="005676C8" w:rsidP="008C1DB3">
      <w:pPr>
        <w:pStyle w:val="ListParagraph"/>
        <w:tabs>
          <w:tab w:val="left" w:pos="6729"/>
        </w:tabs>
        <w:spacing w:after="0"/>
        <w:ind w:left="0"/>
        <w:jc w:val="both"/>
        <w:rPr>
          <w:rFonts w:ascii="Times New Roman" w:hAnsi="Times New Roman" w:cs="Times New Roman"/>
          <w:bCs/>
          <w:sz w:val="20"/>
        </w:rPr>
      </w:pPr>
      <w:r w:rsidRPr="006062EC">
        <w:rPr>
          <w:rFonts w:ascii="Times New Roman" w:hAnsi="Times New Roman" w:cs="Times New Roman"/>
          <w:bCs/>
          <w:sz w:val="20"/>
        </w:rPr>
        <w:t>Environmental v</w:t>
      </w:r>
      <w:r w:rsidR="008C1DB3" w:rsidRPr="006062EC">
        <w:rPr>
          <w:rFonts w:ascii="Times New Roman" w:hAnsi="Times New Roman" w:cs="Times New Roman"/>
          <w:bCs/>
          <w:sz w:val="20"/>
        </w:rPr>
        <w:t xml:space="preserve">isibility is </w:t>
      </w:r>
      <w:r w:rsidR="00CD52EE" w:rsidRPr="006062EC">
        <w:rPr>
          <w:rFonts w:ascii="Times New Roman" w:hAnsi="Times New Roman" w:cs="Times New Roman"/>
          <w:bCs/>
          <w:sz w:val="20"/>
        </w:rPr>
        <w:t xml:space="preserve">around </w:t>
      </w:r>
      <w:r w:rsidR="006F63C2" w:rsidRPr="006062EC">
        <w:rPr>
          <w:rFonts w:ascii="Times New Roman" w:hAnsi="Times New Roman" w:cs="Times New Roman"/>
          <w:b/>
          <w:bCs/>
          <w:sz w:val="20"/>
        </w:rPr>
        <w:t>10</w:t>
      </w:r>
      <w:r w:rsidR="008C1DB3" w:rsidRPr="006062EC">
        <w:rPr>
          <w:rFonts w:ascii="Times New Roman" w:hAnsi="Times New Roman" w:cs="Times New Roman"/>
          <w:b/>
          <w:bCs/>
          <w:sz w:val="20"/>
        </w:rPr>
        <w:t xml:space="preserve"> km</w:t>
      </w:r>
      <w:r w:rsidR="00CD52EE" w:rsidRPr="006062EC">
        <w:rPr>
          <w:rFonts w:ascii="Times New Roman" w:hAnsi="Times New Roman" w:cs="Times New Roman"/>
          <w:bCs/>
          <w:sz w:val="20"/>
        </w:rPr>
        <w:t xml:space="preserve"> and the atmospheric attenuation for 1064 nm wavelength laser is calculated as below –</w:t>
      </w:r>
    </w:p>
    <w:p w:rsidR="00CD52EE" w:rsidRPr="006062EC" w:rsidRDefault="00CD52EE" w:rsidP="008C1DB3">
      <w:pPr>
        <w:pStyle w:val="ListParagraph"/>
        <w:tabs>
          <w:tab w:val="left" w:pos="6729"/>
        </w:tabs>
        <w:spacing w:after="0"/>
        <w:ind w:left="0"/>
        <w:jc w:val="both"/>
        <w:rPr>
          <w:rFonts w:ascii="Times New Roman" w:hAnsi="Times New Roman" w:cs="Times New Roman"/>
          <w:bCs/>
          <w:sz w:val="20"/>
        </w:rPr>
      </w:pPr>
    </w:p>
    <w:p w:rsidR="007271BF" w:rsidRPr="006062EC" w:rsidRDefault="00CD52EE" w:rsidP="000F6143">
      <w:pPr>
        <w:pStyle w:val="ListParagraph"/>
        <w:tabs>
          <w:tab w:val="left" w:pos="6729"/>
        </w:tabs>
        <w:spacing w:after="0"/>
        <w:ind w:left="2070" w:hanging="2070"/>
        <w:jc w:val="both"/>
        <w:rPr>
          <w:rFonts w:ascii="Times New Roman" w:hAnsi="Times New Roman" w:cs="Times New Roman"/>
          <w:bCs/>
          <w:sz w:val="20"/>
        </w:rPr>
      </w:pPr>
      <w:r w:rsidRPr="006062EC">
        <w:rPr>
          <w:rFonts w:ascii="Times New Roman" w:hAnsi="Times New Roman" w:cs="Times New Roman"/>
          <w:bCs/>
          <w:sz w:val="20"/>
        </w:rPr>
        <w:t>Attenuation</w:t>
      </w:r>
      <w:r w:rsidR="000F6143" w:rsidRPr="006062EC">
        <w:rPr>
          <w:rFonts w:ascii="Times New Roman" w:hAnsi="Times New Roman" w:cs="Times New Roman"/>
          <w:bCs/>
          <w:sz w:val="20"/>
        </w:rPr>
        <w:t xml:space="preserve"> </w:t>
      </w:r>
      <w:r w:rsidRPr="006062EC">
        <w:rPr>
          <w:rFonts w:ascii="Times New Roman" w:hAnsi="Times New Roman" w:cs="Times New Roman"/>
          <w:bCs/>
          <w:sz w:val="20"/>
        </w:rPr>
        <w:t>Coefficient</w:t>
      </w:r>
      <w:r w:rsidR="000F6143" w:rsidRPr="006062EC">
        <w:rPr>
          <w:rFonts w:ascii="Times New Roman" w:hAnsi="Times New Roman" w:cs="Times New Roman"/>
          <w:bCs/>
          <w:sz w:val="20"/>
        </w:rPr>
        <w:t xml:space="preserve">, </w:t>
      </w:r>
      <m:oMath>
        <m:r>
          <w:rPr>
            <w:rFonts w:ascii="Cambria Math" w:hAnsi="Cambria Math" w:cs="Times New Roman"/>
            <w:sz w:val="20"/>
          </w:rPr>
          <m:t xml:space="preserve">μ  =  </m:t>
        </m:r>
        <m:f>
          <m:fPr>
            <m:ctrlPr>
              <w:rPr>
                <w:rFonts w:ascii="Cambria Math" w:hAnsi="Cambria Math" w:cs="Times New Roman"/>
                <w:bCs/>
                <w:i/>
                <w:sz w:val="20"/>
              </w:rPr>
            </m:ctrlPr>
          </m:fPr>
          <m:num>
            <m:r>
              <m:rPr>
                <m:nor/>
              </m:rPr>
              <w:rPr>
                <w:rFonts w:ascii="Cambria Math" w:hAnsi="Cambria Math" w:cs="Times New Roman"/>
                <w:bCs/>
                <w:sz w:val="20"/>
              </w:rPr>
              <m:t>3.912</m:t>
            </m:r>
          </m:num>
          <m:den>
            <m:r>
              <m:rPr>
                <m:nor/>
              </m:rPr>
              <w:rPr>
                <w:rFonts w:ascii="Cambria Math" w:hAnsi="Cambria Math" w:cs="Times New Roman"/>
                <w:bCs/>
                <w:sz w:val="20"/>
              </w:rPr>
              <m:t>V</m:t>
            </m:r>
          </m:den>
        </m:f>
        <m:sSup>
          <m:sSupPr>
            <m:ctrlPr>
              <w:rPr>
                <w:rFonts w:ascii="Cambria Math" w:hAnsi="Cambria Math" w:cs="Times New Roman"/>
                <w:bCs/>
                <w:i/>
                <w:sz w:val="20"/>
              </w:rPr>
            </m:ctrlPr>
          </m:sSupPr>
          <m:e>
            <m:d>
              <m:dPr>
                <m:ctrlPr>
                  <w:rPr>
                    <w:rFonts w:ascii="Cambria Math" w:hAnsi="Cambria Math" w:cs="Times New Roman"/>
                    <w:bCs/>
                    <w:i/>
                    <w:sz w:val="20"/>
                  </w:rPr>
                </m:ctrlPr>
              </m:dPr>
              <m:e>
                <m:f>
                  <m:fPr>
                    <m:ctrlPr>
                      <w:rPr>
                        <w:rFonts w:ascii="Cambria Math" w:hAnsi="Cambria Math" w:cs="Times New Roman"/>
                        <w:bCs/>
                        <w:i/>
                        <w:sz w:val="20"/>
                      </w:rPr>
                    </m:ctrlPr>
                  </m:fPr>
                  <m:num>
                    <m:r>
                      <m:rPr>
                        <m:nor/>
                      </m:rPr>
                      <w:rPr>
                        <w:rFonts w:ascii="Cambria Math" w:hAnsi="Cambria Math" w:cs="Times New Roman"/>
                        <w:bCs/>
                        <w:sz w:val="20"/>
                      </w:rPr>
                      <m:t>1064</m:t>
                    </m:r>
                  </m:num>
                  <m:den>
                    <m:r>
                      <m:rPr>
                        <m:nor/>
                      </m:rPr>
                      <w:rPr>
                        <w:rFonts w:ascii="Cambria Math" w:hAnsi="Cambria Math" w:cs="Times New Roman"/>
                        <w:bCs/>
                        <w:sz w:val="20"/>
                      </w:rPr>
                      <m:t>550</m:t>
                    </m:r>
                  </m:den>
                </m:f>
              </m:e>
            </m:d>
          </m:e>
          <m:sup>
            <m:r>
              <w:rPr>
                <w:rFonts w:ascii="Cambria Math" w:hAnsi="Cambria Math" w:cs="Times New Roman"/>
                <w:sz w:val="20"/>
              </w:rPr>
              <m:t>-1.3</m:t>
            </m:r>
          </m:sup>
        </m:sSup>
      </m:oMath>
      <w:r w:rsidR="00BF6C05" w:rsidRPr="006062EC">
        <w:rPr>
          <w:rFonts w:ascii="Times New Roman" w:hAnsi="Times New Roman" w:cs="Times New Roman"/>
          <w:bCs/>
          <w:sz w:val="20"/>
        </w:rPr>
        <w:t xml:space="preserve"> </w:t>
      </w:r>
      <w:r w:rsidR="003E353A" w:rsidRPr="006062EC">
        <w:rPr>
          <w:rFonts w:ascii="Times New Roman" w:hAnsi="Times New Roman" w:cs="Times New Roman"/>
          <w:bCs/>
          <w:sz w:val="20"/>
        </w:rPr>
        <w:t>----- (i)</w:t>
      </w:r>
      <w:r w:rsidR="000F6143" w:rsidRPr="006062EC">
        <w:rPr>
          <w:rFonts w:ascii="Times New Roman" w:hAnsi="Times New Roman" w:cs="Times New Roman"/>
          <w:bCs/>
          <w:sz w:val="20"/>
        </w:rPr>
        <w:t xml:space="preserve">    </w:t>
      </w:r>
    </w:p>
    <w:p w:rsidR="00CD52EE" w:rsidRPr="006062EC" w:rsidRDefault="00477934" w:rsidP="000F6143">
      <w:pPr>
        <w:pStyle w:val="ListParagraph"/>
        <w:tabs>
          <w:tab w:val="left" w:pos="6729"/>
        </w:tabs>
        <w:spacing w:after="0"/>
        <w:ind w:left="2070" w:hanging="2070"/>
        <w:jc w:val="both"/>
        <w:rPr>
          <w:rFonts w:ascii="Times New Roman" w:hAnsi="Times New Roman" w:cs="Times New Roman"/>
          <w:bCs/>
          <w:sz w:val="20"/>
        </w:rPr>
      </w:pPr>
      <w:r w:rsidRPr="006062EC">
        <w:rPr>
          <w:rFonts w:ascii="Times New Roman" w:hAnsi="Times New Roman" w:cs="Times New Roman"/>
          <w:bCs/>
          <w:sz w:val="20"/>
        </w:rPr>
        <w:t xml:space="preserve">                                        </w:t>
      </w:r>
      <w:r w:rsidR="00BF6C05" w:rsidRPr="006062EC">
        <w:rPr>
          <w:rFonts w:ascii="Times New Roman" w:hAnsi="Times New Roman" w:cs="Times New Roman"/>
          <w:bCs/>
          <w:sz w:val="20"/>
        </w:rPr>
        <w:t>[</w:t>
      </w:r>
      <w:r w:rsidR="00785383">
        <w:rPr>
          <w:rFonts w:ascii="Times New Roman" w:hAnsi="Times New Roman" w:cs="Times New Roman"/>
          <w:bCs/>
          <w:sz w:val="20"/>
        </w:rPr>
        <w:t>7</w:t>
      </w:r>
      <w:r w:rsidR="00BF6C05" w:rsidRPr="006062EC">
        <w:rPr>
          <w:rFonts w:ascii="Times New Roman" w:hAnsi="Times New Roman" w:cs="Times New Roman"/>
          <w:bCs/>
          <w:sz w:val="20"/>
        </w:rPr>
        <w:t>]</w:t>
      </w:r>
      <w:r w:rsidR="003E353A" w:rsidRPr="006062EC">
        <w:rPr>
          <w:rFonts w:ascii="Times New Roman" w:hAnsi="Times New Roman" w:cs="Times New Roman"/>
          <w:bCs/>
          <w:sz w:val="20"/>
        </w:rPr>
        <w:t xml:space="preserve">                                                 </w:t>
      </w:r>
    </w:p>
    <w:p w:rsidR="00BF6C05" w:rsidRPr="006062EC" w:rsidRDefault="00BF6C05" w:rsidP="008C1DB3">
      <w:pPr>
        <w:pStyle w:val="ListParagraph"/>
        <w:tabs>
          <w:tab w:val="left" w:pos="6729"/>
        </w:tabs>
        <w:spacing w:after="0"/>
        <w:ind w:left="0"/>
        <w:jc w:val="both"/>
        <w:rPr>
          <w:rFonts w:ascii="Times New Roman" w:hAnsi="Times New Roman" w:cs="Times New Roman"/>
          <w:bCs/>
          <w:sz w:val="20"/>
        </w:rPr>
      </w:pPr>
      <w:r w:rsidRPr="006062EC">
        <w:rPr>
          <w:rFonts w:ascii="Times New Roman" w:hAnsi="Times New Roman" w:cs="Times New Roman"/>
          <w:bCs/>
          <w:sz w:val="20"/>
        </w:rPr>
        <w:t>So, for V = 10 km,    µ = 0.</w:t>
      </w:r>
      <w:r w:rsidR="006F63C2" w:rsidRPr="006062EC">
        <w:rPr>
          <w:rFonts w:ascii="Times New Roman" w:hAnsi="Times New Roman" w:cs="Times New Roman"/>
          <w:bCs/>
          <w:sz w:val="20"/>
        </w:rPr>
        <w:t>166</w:t>
      </w:r>
      <w:r w:rsidRPr="006062EC">
        <w:rPr>
          <w:rFonts w:ascii="Times New Roman" w:hAnsi="Times New Roman" w:cs="Times New Roman"/>
          <w:b/>
          <w:bCs/>
          <w:sz w:val="20"/>
        </w:rPr>
        <w:t xml:space="preserve"> </w:t>
      </w:r>
      <w:r w:rsidRPr="006062EC">
        <w:rPr>
          <w:rFonts w:ascii="Times New Roman" w:hAnsi="Times New Roman" w:cs="Times New Roman"/>
          <w:bCs/>
          <w:sz w:val="20"/>
        </w:rPr>
        <w:t xml:space="preserve">per km </w:t>
      </w:r>
    </w:p>
    <w:p w:rsidR="00BF6C05" w:rsidRPr="006062EC" w:rsidRDefault="00BF6C05" w:rsidP="008C1DB3">
      <w:pPr>
        <w:pStyle w:val="ListParagraph"/>
        <w:tabs>
          <w:tab w:val="left" w:pos="6729"/>
        </w:tabs>
        <w:spacing w:after="0"/>
        <w:ind w:left="0"/>
        <w:jc w:val="both"/>
        <w:rPr>
          <w:rFonts w:ascii="Times New Roman" w:hAnsi="Times New Roman" w:cs="Times New Roman"/>
          <w:bCs/>
          <w:sz w:val="20"/>
        </w:rPr>
      </w:pPr>
    </w:p>
    <w:p w:rsidR="00BF6C05" w:rsidRPr="006062EC" w:rsidRDefault="00BF6C05" w:rsidP="008C1DB3">
      <w:pPr>
        <w:pStyle w:val="ListParagraph"/>
        <w:tabs>
          <w:tab w:val="left" w:pos="6729"/>
        </w:tabs>
        <w:spacing w:after="0"/>
        <w:ind w:left="0"/>
        <w:jc w:val="both"/>
        <w:rPr>
          <w:rFonts w:ascii="Times New Roman" w:hAnsi="Times New Roman" w:cs="Times New Roman"/>
          <w:bCs/>
          <w:sz w:val="20"/>
        </w:rPr>
      </w:pPr>
      <w:r w:rsidRPr="006062EC">
        <w:rPr>
          <w:rFonts w:ascii="Times New Roman" w:hAnsi="Times New Roman" w:cs="Times New Roman"/>
          <w:bCs/>
          <w:sz w:val="20"/>
        </w:rPr>
        <w:t xml:space="preserve">Peak power per pulse at target </w:t>
      </w:r>
      <m:oMath>
        <m:sSub>
          <m:sSubPr>
            <m:ctrlPr>
              <w:rPr>
                <w:rFonts w:ascii="Cambria Math" w:hAnsi="Cambria Math" w:cs="Times New Roman"/>
                <w:bCs/>
                <w:i/>
                <w:sz w:val="20"/>
              </w:rPr>
            </m:ctrlPr>
          </m:sSubPr>
          <m:e>
            <m:r>
              <w:rPr>
                <w:rFonts w:ascii="Cambria Math" w:hAnsi="Cambria Math" w:cs="Times New Roman"/>
                <w:sz w:val="20"/>
              </w:rPr>
              <m:t>P</m:t>
            </m:r>
          </m:e>
          <m:sub>
            <m:r>
              <w:rPr>
                <w:rFonts w:ascii="Cambria Math" w:hAnsi="Cambria Math" w:cs="Times New Roman"/>
                <w:sz w:val="20"/>
              </w:rPr>
              <m:t>t</m:t>
            </m:r>
          </m:sub>
        </m:sSub>
        <m:r>
          <w:rPr>
            <w:rFonts w:ascii="Cambria Math" w:hAnsi="Times New Roman" w:cs="Times New Roman"/>
            <w:sz w:val="20"/>
          </w:rPr>
          <m:t>=</m:t>
        </m:r>
        <m:sSub>
          <m:sSubPr>
            <m:ctrlPr>
              <w:rPr>
                <w:rFonts w:ascii="Cambria Math" w:hAnsi="Cambria Math" w:cs="Times New Roman"/>
                <w:bCs/>
                <w:i/>
                <w:sz w:val="20"/>
              </w:rPr>
            </m:ctrlPr>
          </m:sSubPr>
          <m:e>
            <m:r>
              <w:rPr>
                <w:rFonts w:ascii="Cambria Math" w:hAnsi="Cambria Math" w:cs="Times New Roman"/>
                <w:sz w:val="20"/>
              </w:rPr>
              <m:t>P</m:t>
            </m:r>
          </m:e>
          <m:sub>
            <m:r>
              <w:rPr>
                <w:rFonts w:ascii="Cambria Math" w:hAnsi="Cambria Math" w:cs="Times New Roman"/>
                <w:sz w:val="20"/>
              </w:rPr>
              <m:t>d</m:t>
            </m:r>
          </m:sub>
        </m:sSub>
        <m:sSup>
          <m:sSupPr>
            <m:ctrlPr>
              <w:rPr>
                <w:rFonts w:ascii="Cambria Math" w:hAnsi="Times New Roman" w:cs="Times New Roman"/>
                <w:bCs/>
                <w:i/>
                <w:sz w:val="20"/>
              </w:rPr>
            </m:ctrlPr>
          </m:sSupPr>
          <m:e>
            <m:r>
              <w:rPr>
                <w:rFonts w:ascii="Cambria Math" w:hAnsi="Cambria Math" w:cs="Times New Roman"/>
                <w:sz w:val="20"/>
              </w:rPr>
              <m:t>e</m:t>
            </m:r>
          </m:e>
          <m:sup>
            <m:r>
              <w:rPr>
                <w:rFonts w:ascii="Times New Roman" w:hAnsi="Times New Roman" w:cs="Times New Roman"/>
                <w:sz w:val="20"/>
              </w:rPr>
              <m:t>-</m:t>
            </m:r>
            <m:r>
              <m:rPr>
                <m:nor/>
              </m:rPr>
              <w:rPr>
                <w:rFonts w:ascii="Times New Roman" w:hAnsi="Times New Roman" w:cs="Times New Roman"/>
                <w:bCs/>
                <w:sz w:val="20"/>
              </w:rPr>
              <m:t>μ</m:t>
            </m:r>
            <m:sSub>
              <m:sSubPr>
                <m:ctrlPr>
                  <w:rPr>
                    <w:rFonts w:ascii="Cambria Math" w:hAnsi="Cambria Math" w:cs="Times New Roman"/>
                    <w:bCs/>
                    <w:i/>
                    <w:sz w:val="20"/>
                  </w:rPr>
                </m:ctrlPr>
              </m:sSubPr>
              <m:e>
                <m:r>
                  <w:rPr>
                    <w:rFonts w:ascii="Cambria Math" w:hAnsi="Cambria Math" w:cs="Times New Roman"/>
                    <w:sz w:val="20"/>
                  </w:rPr>
                  <m:t>R</m:t>
                </m:r>
              </m:e>
              <m:sub>
                <m:r>
                  <w:rPr>
                    <w:rFonts w:ascii="Cambria Math" w:hAnsi="Cambria Math" w:cs="Times New Roman"/>
                    <w:sz w:val="20"/>
                  </w:rPr>
                  <m:t>t</m:t>
                </m:r>
              </m:sub>
            </m:sSub>
          </m:sup>
        </m:sSup>
      </m:oMath>
      <w:r w:rsidR="000943BD" w:rsidRPr="006062EC">
        <w:rPr>
          <w:rFonts w:ascii="Times New Roman" w:hAnsi="Times New Roman" w:cs="Times New Roman"/>
          <w:bCs/>
          <w:sz w:val="20"/>
        </w:rPr>
        <w:t xml:space="preserve"> ---- (ii)</w:t>
      </w:r>
    </w:p>
    <w:p w:rsidR="00CD52EE" w:rsidRPr="006062EC" w:rsidRDefault="0001556F" w:rsidP="008C1DB3">
      <w:pPr>
        <w:pStyle w:val="ListParagraph"/>
        <w:tabs>
          <w:tab w:val="left" w:pos="6729"/>
        </w:tabs>
        <w:spacing w:after="0"/>
        <w:ind w:left="0"/>
        <w:jc w:val="both"/>
        <w:rPr>
          <w:rFonts w:ascii="Times New Roman" w:hAnsi="Times New Roman" w:cs="Times New Roman"/>
          <w:bCs/>
          <w:sz w:val="20"/>
        </w:rPr>
      </w:pPr>
      <w:r>
        <w:rPr>
          <w:rFonts w:ascii="Times New Roman" w:hAnsi="Times New Roman" w:cs="Times New Roman"/>
          <w:bCs/>
          <w:sz w:val="20"/>
        </w:rPr>
        <w:t xml:space="preserve">                                        [8]</w:t>
      </w:r>
      <w:r>
        <w:rPr>
          <w:rFonts w:ascii="Times New Roman" w:hAnsi="Times New Roman" w:cs="Times New Roman"/>
          <w:bCs/>
          <w:sz w:val="20"/>
        </w:rPr>
        <w:tab/>
      </w:r>
      <w:r w:rsidR="00CD52EE" w:rsidRPr="006062EC">
        <w:rPr>
          <w:rFonts w:ascii="Times New Roman" w:hAnsi="Times New Roman" w:cs="Times New Roman"/>
          <w:bCs/>
          <w:sz w:val="20"/>
        </w:rPr>
        <w:tab/>
        <w:t xml:space="preserve"> </w:t>
      </w:r>
    </w:p>
    <w:p w:rsidR="00BF6C05" w:rsidRPr="006062EC" w:rsidRDefault="00BF6C05" w:rsidP="00BF6C05">
      <w:pPr>
        <w:pStyle w:val="ListParagraph"/>
        <w:tabs>
          <w:tab w:val="left" w:pos="6729"/>
        </w:tabs>
        <w:spacing w:after="0"/>
        <w:ind w:left="0"/>
        <w:jc w:val="both"/>
        <w:rPr>
          <w:rFonts w:ascii="Times New Roman" w:hAnsi="Times New Roman" w:cs="Times New Roman"/>
          <w:bCs/>
          <w:sz w:val="20"/>
        </w:rPr>
      </w:pPr>
      <w:r w:rsidRPr="006062EC">
        <w:rPr>
          <w:rFonts w:ascii="Times New Roman" w:hAnsi="Times New Roman" w:cs="Times New Roman"/>
          <w:bCs/>
          <w:sz w:val="20"/>
        </w:rPr>
        <w:t xml:space="preserve">If the designator is fired at </w:t>
      </w:r>
      <w:r w:rsidR="001D4B69" w:rsidRPr="006062EC">
        <w:rPr>
          <w:rFonts w:ascii="Times New Roman" w:hAnsi="Times New Roman" w:cs="Times New Roman"/>
          <w:bCs/>
          <w:sz w:val="20"/>
        </w:rPr>
        <w:t xml:space="preserve">its maximum available energy level of </w:t>
      </w:r>
      <w:r w:rsidRPr="006062EC">
        <w:rPr>
          <w:rFonts w:ascii="Times New Roman" w:hAnsi="Times New Roman" w:cs="Times New Roman"/>
          <w:bCs/>
          <w:sz w:val="20"/>
        </w:rPr>
        <w:t>100 mJ energy then</w:t>
      </w:r>
    </w:p>
    <w:p w:rsidR="001D4B69" w:rsidRPr="006062EC" w:rsidRDefault="001D4B69" w:rsidP="00BF6C05">
      <w:pPr>
        <w:pStyle w:val="ListParagraph"/>
        <w:tabs>
          <w:tab w:val="left" w:pos="6729"/>
        </w:tabs>
        <w:spacing w:after="0"/>
        <w:ind w:left="0"/>
        <w:jc w:val="both"/>
        <w:rPr>
          <w:rFonts w:ascii="Times New Roman" w:hAnsi="Times New Roman" w:cs="Times New Roman"/>
          <w:bCs/>
          <w:sz w:val="20"/>
        </w:rPr>
      </w:pPr>
    </w:p>
    <w:p w:rsidR="00BF6C05" w:rsidRPr="006062EC" w:rsidRDefault="00BF6C05" w:rsidP="00BF6C05">
      <w:pPr>
        <w:pStyle w:val="ListParagraph"/>
        <w:tabs>
          <w:tab w:val="left" w:pos="6729"/>
        </w:tabs>
        <w:spacing w:after="0"/>
        <w:ind w:left="0"/>
        <w:jc w:val="both"/>
        <w:rPr>
          <w:rFonts w:ascii="Times New Roman" w:hAnsi="Times New Roman" w:cs="Times New Roman"/>
          <w:bCs/>
          <w:sz w:val="20"/>
        </w:rPr>
      </w:pPr>
      <w:r w:rsidRPr="006062EC">
        <w:rPr>
          <w:rFonts w:ascii="Times New Roman" w:hAnsi="Times New Roman" w:cs="Times New Roman"/>
          <w:bCs/>
          <w:sz w:val="20"/>
        </w:rPr>
        <w:t>Peak power per pulse</w:t>
      </w:r>
      <w:r w:rsidR="001D4B69" w:rsidRPr="006062EC">
        <w:rPr>
          <w:rFonts w:ascii="Times New Roman" w:hAnsi="Times New Roman" w:cs="Times New Roman"/>
          <w:bCs/>
          <w:sz w:val="20"/>
        </w:rPr>
        <w:t xml:space="preserve"> is</w:t>
      </w:r>
      <w:r w:rsidRPr="006062EC">
        <w:rPr>
          <w:rFonts w:ascii="Times New Roman" w:hAnsi="Times New Roman" w:cs="Times New Roman"/>
          <w:bCs/>
          <w:sz w:val="20"/>
        </w:rPr>
        <w:t xml:space="preserve"> P</w:t>
      </w:r>
      <w:r w:rsidRPr="006062EC">
        <w:rPr>
          <w:rFonts w:ascii="Times New Roman" w:hAnsi="Times New Roman" w:cs="Times New Roman"/>
          <w:bCs/>
          <w:sz w:val="20"/>
          <w:vertAlign w:val="subscript"/>
        </w:rPr>
        <w:t>d</w:t>
      </w:r>
      <w:r w:rsidRPr="006062EC">
        <w:rPr>
          <w:rFonts w:ascii="Times New Roman" w:hAnsi="Times New Roman" w:cs="Times New Roman"/>
          <w:bCs/>
          <w:sz w:val="20"/>
        </w:rPr>
        <w:t xml:space="preserve">   =   5 MW</w:t>
      </w:r>
    </w:p>
    <w:p w:rsidR="008238DD" w:rsidRPr="006062EC" w:rsidRDefault="008238DD" w:rsidP="008238DD">
      <w:pPr>
        <w:pStyle w:val="ListParagraph"/>
        <w:tabs>
          <w:tab w:val="left" w:pos="6729"/>
        </w:tabs>
        <w:spacing w:after="0"/>
        <w:ind w:left="0"/>
        <w:jc w:val="both"/>
        <w:rPr>
          <w:rFonts w:ascii="Times New Roman" w:hAnsi="Times New Roman" w:cs="Times New Roman"/>
          <w:b/>
          <w:bCs/>
          <w:sz w:val="20"/>
        </w:rPr>
      </w:pPr>
    </w:p>
    <w:p w:rsidR="00EE5B3A" w:rsidRPr="006062EC" w:rsidRDefault="007466EC" w:rsidP="008238DD">
      <w:pPr>
        <w:pStyle w:val="ListParagraph"/>
        <w:tabs>
          <w:tab w:val="left" w:pos="6729"/>
        </w:tabs>
        <w:spacing w:after="0"/>
        <w:ind w:left="0"/>
        <w:jc w:val="both"/>
        <w:rPr>
          <w:rFonts w:ascii="Times New Roman" w:hAnsi="Times New Roman" w:cs="Times New Roman"/>
          <w:b/>
          <w:bCs/>
          <w:sz w:val="20"/>
        </w:rPr>
      </w:pPr>
      <w:r w:rsidRPr="006062EC">
        <w:rPr>
          <w:rFonts w:ascii="Times New Roman" w:hAnsi="Times New Roman" w:cs="Times New Roman"/>
          <w:bCs/>
          <w:sz w:val="20"/>
        </w:rPr>
        <w:t>F</w:t>
      </w:r>
      <w:r w:rsidR="008238DD" w:rsidRPr="006062EC">
        <w:rPr>
          <w:rFonts w:ascii="Times New Roman" w:hAnsi="Times New Roman" w:cs="Times New Roman"/>
          <w:bCs/>
          <w:sz w:val="20"/>
        </w:rPr>
        <w:t>or</w:t>
      </w:r>
      <w:r w:rsidRPr="006062EC">
        <w:rPr>
          <w:rFonts w:ascii="Times New Roman" w:hAnsi="Times New Roman" w:cs="Times New Roman"/>
          <w:bCs/>
          <w:sz w:val="20"/>
        </w:rPr>
        <w:t xml:space="preserve"> </w:t>
      </w:r>
      <w:r w:rsidR="008238DD" w:rsidRPr="006062EC">
        <w:rPr>
          <w:rFonts w:ascii="Times New Roman" w:hAnsi="Times New Roman" w:cs="Times New Roman"/>
          <w:bCs/>
          <w:sz w:val="20"/>
        </w:rPr>
        <w:t>a range of 5 km, the</w:t>
      </w:r>
      <w:r w:rsidRPr="006062EC">
        <w:rPr>
          <w:rFonts w:ascii="Times New Roman" w:hAnsi="Times New Roman" w:cs="Times New Roman"/>
          <w:bCs/>
          <w:sz w:val="20"/>
        </w:rPr>
        <w:t xml:space="preserve"> peak</w:t>
      </w:r>
      <w:r w:rsidR="008238DD" w:rsidRPr="006062EC">
        <w:rPr>
          <w:rFonts w:ascii="Times New Roman" w:hAnsi="Times New Roman" w:cs="Times New Roman"/>
          <w:bCs/>
          <w:sz w:val="20"/>
        </w:rPr>
        <w:t xml:space="preserve"> power </w:t>
      </w:r>
      <w:r w:rsidRPr="006062EC">
        <w:rPr>
          <w:rFonts w:ascii="Times New Roman" w:hAnsi="Times New Roman" w:cs="Times New Roman"/>
          <w:bCs/>
          <w:sz w:val="20"/>
        </w:rPr>
        <w:t xml:space="preserve">per pulse </w:t>
      </w:r>
      <w:r w:rsidR="008238DD" w:rsidRPr="006062EC">
        <w:rPr>
          <w:rFonts w:ascii="Times New Roman" w:hAnsi="Times New Roman" w:cs="Times New Roman"/>
          <w:bCs/>
          <w:sz w:val="20"/>
        </w:rPr>
        <w:t>at target would be - P</w:t>
      </w:r>
      <w:r w:rsidR="008238DD" w:rsidRPr="006062EC">
        <w:rPr>
          <w:rFonts w:ascii="Times New Roman" w:hAnsi="Times New Roman" w:cs="Times New Roman"/>
          <w:bCs/>
          <w:sz w:val="20"/>
          <w:vertAlign w:val="subscript"/>
        </w:rPr>
        <w:t>t</w:t>
      </w:r>
      <w:r w:rsidR="008238DD" w:rsidRPr="006062EC">
        <w:rPr>
          <w:rFonts w:ascii="Times New Roman" w:hAnsi="Times New Roman" w:cs="Times New Roman"/>
          <w:bCs/>
          <w:sz w:val="20"/>
        </w:rPr>
        <w:t xml:space="preserve">  =  </w:t>
      </w:r>
      <w:r w:rsidR="006F63C2" w:rsidRPr="006062EC">
        <w:rPr>
          <w:rFonts w:ascii="Times New Roman" w:hAnsi="Times New Roman" w:cs="Times New Roman"/>
          <w:bCs/>
          <w:sz w:val="20"/>
        </w:rPr>
        <w:t>2</w:t>
      </w:r>
      <w:r w:rsidR="008238DD" w:rsidRPr="006062EC">
        <w:rPr>
          <w:rFonts w:ascii="Times New Roman" w:hAnsi="Times New Roman" w:cs="Times New Roman"/>
          <w:bCs/>
          <w:sz w:val="20"/>
        </w:rPr>
        <w:t xml:space="preserve"> </w:t>
      </w:r>
      <w:r w:rsidR="006F63C2" w:rsidRPr="006062EC">
        <w:rPr>
          <w:rFonts w:ascii="Times New Roman" w:hAnsi="Times New Roman" w:cs="Times New Roman"/>
          <w:bCs/>
          <w:sz w:val="20"/>
        </w:rPr>
        <w:t>M</w:t>
      </w:r>
      <w:r w:rsidR="008238DD" w:rsidRPr="006062EC">
        <w:rPr>
          <w:rFonts w:ascii="Times New Roman" w:hAnsi="Times New Roman" w:cs="Times New Roman"/>
          <w:bCs/>
          <w:sz w:val="20"/>
        </w:rPr>
        <w:t xml:space="preserve">W </w:t>
      </w:r>
      <w:r w:rsidRPr="006062EC">
        <w:rPr>
          <w:rFonts w:ascii="Times New Roman" w:hAnsi="Times New Roman" w:cs="Times New Roman"/>
          <w:bCs/>
          <w:sz w:val="20"/>
        </w:rPr>
        <w:t xml:space="preserve">     ----</w:t>
      </w:r>
      <w:r w:rsidR="005676C8" w:rsidRPr="006062EC">
        <w:rPr>
          <w:rFonts w:ascii="Times New Roman" w:hAnsi="Times New Roman" w:cs="Times New Roman"/>
          <w:bCs/>
          <w:sz w:val="20"/>
        </w:rPr>
        <w:t xml:space="preserve">-------------------- </w:t>
      </w:r>
      <w:r w:rsidR="008238DD" w:rsidRPr="006062EC">
        <w:rPr>
          <w:rFonts w:ascii="Times New Roman" w:hAnsi="Times New Roman" w:cs="Times New Roman"/>
          <w:bCs/>
          <w:sz w:val="20"/>
        </w:rPr>
        <w:t>(i</w:t>
      </w:r>
      <w:r w:rsidR="000943BD" w:rsidRPr="006062EC">
        <w:rPr>
          <w:rFonts w:ascii="Times New Roman" w:hAnsi="Times New Roman" w:cs="Times New Roman"/>
          <w:bCs/>
          <w:sz w:val="20"/>
        </w:rPr>
        <w:t>i</w:t>
      </w:r>
      <w:r w:rsidR="008238DD" w:rsidRPr="006062EC">
        <w:rPr>
          <w:rFonts w:ascii="Times New Roman" w:hAnsi="Times New Roman" w:cs="Times New Roman"/>
          <w:bCs/>
          <w:sz w:val="20"/>
        </w:rPr>
        <w:t>i)</w:t>
      </w:r>
      <w:r w:rsidR="00EE5B3A" w:rsidRPr="006062EC">
        <w:rPr>
          <w:rFonts w:ascii="Times New Roman" w:hAnsi="Times New Roman" w:cs="Times New Roman"/>
          <w:b/>
          <w:bCs/>
          <w:sz w:val="20"/>
        </w:rPr>
        <w:tab/>
      </w:r>
      <w:r w:rsidR="00BF6C05" w:rsidRPr="006062EC">
        <w:rPr>
          <w:rFonts w:ascii="Times New Roman" w:hAnsi="Times New Roman" w:cs="Times New Roman"/>
          <w:b/>
          <w:bCs/>
          <w:sz w:val="20"/>
        </w:rPr>
        <w:t xml:space="preserve"> </w:t>
      </w:r>
    </w:p>
    <w:p w:rsidR="000943BD" w:rsidRPr="006062EC" w:rsidRDefault="008238DD" w:rsidP="008238DD">
      <w:pPr>
        <w:pStyle w:val="ListParagraph"/>
        <w:tabs>
          <w:tab w:val="left" w:pos="6729"/>
        </w:tabs>
        <w:spacing w:after="0"/>
        <w:ind w:left="0"/>
        <w:jc w:val="both"/>
        <w:rPr>
          <w:rFonts w:ascii="Times New Roman" w:hAnsi="Times New Roman" w:cs="Times New Roman"/>
          <w:bCs/>
          <w:sz w:val="20"/>
        </w:rPr>
      </w:pPr>
      <w:r w:rsidRPr="006062EC">
        <w:rPr>
          <w:rFonts w:ascii="Times New Roman" w:hAnsi="Times New Roman" w:cs="Times New Roman"/>
          <w:bCs/>
          <w:sz w:val="20"/>
        </w:rPr>
        <w:t xml:space="preserve">The laser pulse then gets reflected and </w:t>
      </w:r>
      <w:r w:rsidR="00223518" w:rsidRPr="006062EC">
        <w:rPr>
          <w:rFonts w:ascii="Times New Roman" w:hAnsi="Times New Roman" w:cs="Times New Roman"/>
          <w:bCs/>
          <w:sz w:val="20"/>
        </w:rPr>
        <w:t>scattered</w:t>
      </w:r>
      <w:r w:rsidRPr="006062EC">
        <w:rPr>
          <w:rFonts w:ascii="Times New Roman" w:hAnsi="Times New Roman" w:cs="Times New Roman"/>
          <w:bCs/>
          <w:sz w:val="20"/>
        </w:rPr>
        <w:t xml:space="preserve"> from the target structure throughout a hemispherical area towards the seeker side. It’s considered a hemispherical area because the seeker and designator are almost collocated or a very small distance apart in </w:t>
      </w:r>
      <w:r w:rsidR="00223518" w:rsidRPr="006062EC">
        <w:rPr>
          <w:rFonts w:ascii="Times New Roman" w:hAnsi="Times New Roman" w:cs="Times New Roman"/>
          <w:bCs/>
          <w:sz w:val="20"/>
        </w:rPr>
        <w:t>comparison</w:t>
      </w:r>
      <w:r w:rsidRPr="006062EC">
        <w:rPr>
          <w:rFonts w:ascii="Times New Roman" w:hAnsi="Times New Roman" w:cs="Times New Roman"/>
          <w:bCs/>
          <w:sz w:val="20"/>
        </w:rPr>
        <w:t xml:space="preserve"> to the target distance which </w:t>
      </w:r>
      <w:r w:rsidR="001B7340" w:rsidRPr="006062EC">
        <w:rPr>
          <w:rFonts w:ascii="Times New Roman" w:hAnsi="Times New Roman" w:cs="Times New Roman"/>
          <w:bCs/>
          <w:sz w:val="20"/>
        </w:rPr>
        <w:t xml:space="preserve">is </w:t>
      </w:r>
      <w:r w:rsidR="00223518" w:rsidRPr="006062EC">
        <w:rPr>
          <w:rFonts w:ascii="Times New Roman" w:hAnsi="Times New Roman" w:cs="Times New Roman"/>
          <w:bCs/>
          <w:sz w:val="20"/>
        </w:rPr>
        <w:t xml:space="preserve">5 km. Also the target is a concrete structure and the laser falls onto a wall of </w:t>
      </w:r>
      <w:r w:rsidR="001B7340" w:rsidRPr="006062EC">
        <w:rPr>
          <w:rFonts w:ascii="Times New Roman" w:hAnsi="Times New Roman" w:cs="Times New Roman"/>
          <w:bCs/>
          <w:sz w:val="20"/>
        </w:rPr>
        <w:t>it</w:t>
      </w:r>
      <w:r w:rsidR="00223518" w:rsidRPr="006062EC">
        <w:rPr>
          <w:rFonts w:ascii="Times New Roman" w:hAnsi="Times New Roman" w:cs="Times New Roman"/>
          <w:bCs/>
          <w:sz w:val="20"/>
        </w:rPr>
        <w:t>.</w:t>
      </w:r>
    </w:p>
    <w:p w:rsidR="000943BD" w:rsidRPr="006062EC" w:rsidRDefault="000943BD" w:rsidP="008238DD">
      <w:pPr>
        <w:pStyle w:val="ListParagraph"/>
        <w:tabs>
          <w:tab w:val="left" w:pos="6729"/>
        </w:tabs>
        <w:spacing w:after="0"/>
        <w:ind w:left="0"/>
        <w:jc w:val="both"/>
        <w:rPr>
          <w:rFonts w:ascii="Times New Roman" w:hAnsi="Times New Roman" w:cs="Times New Roman"/>
          <w:bCs/>
          <w:sz w:val="20"/>
        </w:rPr>
      </w:pPr>
    </w:p>
    <w:p w:rsidR="000943BD" w:rsidRPr="006062EC" w:rsidRDefault="000943BD" w:rsidP="008238DD">
      <w:pPr>
        <w:pStyle w:val="ListParagraph"/>
        <w:tabs>
          <w:tab w:val="left" w:pos="6729"/>
        </w:tabs>
        <w:spacing w:after="0"/>
        <w:ind w:left="0"/>
        <w:jc w:val="both"/>
        <w:rPr>
          <w:rFonts w:ascii="Times New Roman" w:hAnsi="Times New Roman" w:cs="Times New Roman"/>
          <w:bCs/>
          <w:sz w:val="20"/>
        </w:rPr>
      </w:pPr>
      <w:r w:rsidRPr="006062EC">
        <w:rPr>
          <w:rFonts w:ascii="Times New Roman" w:hAnsi="Times New Roman" w:cs="Times New Roman"/>
          <w:bCs/>
          <w:sz w:val="20"/>
        </w:rPr>
        <w:t>The power level received by the seeker receiver is calculated as follows –</w:t>
      </w:r>
    </w:p>
    <w:p w:rsidR="000943BD" w:rsidRPr="006062EC" w:rsidRDefault="000943BD" w:rsidP="008238DD">
      <w:pPr>
        <w:pStyle w:val="ListParagraph"/>
        <w:tabs>
          <w:tab w:val="left" w:pos="6729"/>
        </w:tabs>
        <w:spacing w:after="0"/>
        <w:ind w:left="0"/>
        <w:jc w:val="both"/>
        <w:rPr>
          <w:rFonts w:ascii="Times New Roman" w:hAnsi="Times New Roman" w:cs="Times New Roman"/>
          <w:bCs/>
          <w:sz w:val="20"/>
        </w:rPr>
      </w:pPr>
      <w:r w:rsidRPr="006062EC">
        <w:rPr>
          <w:rFonts w:ascii="Times New Roman" w:hAnsi="Times New Roman" w:cs="Times New Roman"/>
          <w:bCs/>
          <w:sz w:val="20"/>
        </w:rPr>
        <w:t>Seeker receiver aperture diameter D = 25.4 mm</w:t>
      </w:r>
    </w:p>
    <w:p w:rsidR="00134409" w:rsidRPr="006062EC" w:rsidRDefault="000943BD" w:rsidP="008238DD">
      <w:pPr>
        <w:pStyle w:val="ListParagraph"/>
        <w:tabs>
          <w:tab w:val="left" w:pos="6729"/>
        </w:tabs>
        <w:spacing w:after="0"/>
        <w:ind w:left="0"/>
        <w:jc w:val="both"/>
        <w:rPr>
          <w:rFonts w:ascii="Times New Roman" w:hAnsi="Times New Roman" w:cs="Times New Roman"/>
          <w:bCs/>
          <w:sz w:val="20"/>
        </w:rPr>
      </w:pPr>
      <w:r w:rsidRPr="006062EC">
        <w:rPr>
          <w:rFonts w:ascii="Times New Roman" w:hAnsi="Times New Roman" w:cs="Times New Roman"/>
          <w:bCs/>
          <w:sz w:val="20"/>
        </w:rPr>
        <w:t xml:space="preserve">So, cross sectional area </w:t>
      </w:r>
      <m:oMath>
        <m:r>
          <m:rPr>
            <m:nor/>
          </m:rPr>
          <w:rPr>
            <w:rFonts w:ascii="Cambria Math" w:hAnsi="Cambria Math" w:cs="Times New Roman"/>
            <w:bCs/>
            <w:sz w:val="20"/>
          </w:rPr>
          <m:t xml:space="preserve">A= </m:t>
        </m:r>
        <m:f>
          <m:fPr>
            <m:ctrlPr>
              <w:rPr>
                <w:rFonts w:ascii="Cambria Math" w:hAnsi="Cambria Math" w:cs="Times New Roman"/>
                <w:bCs/>
                <w:i/>
                <w:sz w:val="20"/>
              </w:rPr>
            </m:ctrlPr>
          </m:fPr>
          <m:num>
            <m:r>
              <m:rPr>
                <m:nor/>
              </m:rPr>
              <w:rPr>
                <w:rFonts w:ascii="Cambria Math" w:hAnsi="Cambria Math" w:cs="Times New Roman"/>
                <w:bCs/>
                <w:sz w:val="20"/>
              </w:rPr>
              <m:t xml:space="preserve">π </m:t>
            </m:r>
            <m:sSup>
              <m:sSupPr>
                <m:ctrlPr>
                  <w:rPr>
                    <w:rFonts w:ascii="Cambria Math" w:hAnsi="Cambria Math" w:cs="Times New Roman"/>
                    <w:bCs/>
                    <w:i/>
                    <w:sz w:val="20"/>
                  </w:rPr>
                </m:ctrlPr>
              </m:sSupPr>
              <m:e>
                <m:r>
                  <m:rPr>
                    <m:nor/>
                  </m:rPr>
                  <w:rPr>
                    <w:rFonts w:ascii="Cambria Math" w:hAnsi="Cambria Math" w:cs="Times New Roman"/>
                    <w:bCs/>
                    <w:sz w:val="20"/>
                  </w:rPr>
                  <m:t>D</m:t>
                </m:r>
              </m:e>
              <m:sup>
                <m:r>
                  <m:rPr>
                    <m:nor/>
                  </m:rPr>
                  <w:rPr>
                    <w:rFonts w:ascii="Cambria Math" w:hAnsi="Cambria Math" w:cs="Times New Roman"/>
                    <w:bCs/>
                    <w:sz w:val="20"/>
                  </w:rPr>
                  <m:t>2</m:t>
                </m:r>
              </m:sup>
            </m:sSup>
          </m:num>
          <m:den>
            <m:r>
              <m:rPr>
                <m:nor/>
              </m:rPr>
              <w:rPr>
                <w:rFonts w:ascii="Cambria Math" w:hAnsi="Cambria Math" w:cs="Times New Roman"/>
                <w:bCs/>
                <w:sz w:val="20"/>
              </w:rPr>
              <m:t>4</m:t>
            </m:r>
          </m:den>
        </m:f>
      </m:oMath>
      <w:r w:rsidR="00134409" w:rsidRPr="006062EC">
        <w:rPr>
          <w:rFonts w:ascii="Times New Roman" w:hAnsi="Times New Roman" w:cs="Times New Roman"/>
          <w:bCs/>
          <w:sz w:val="20"/>
        </w:rPr>
        <w:t xml:space="preserve"> </w:t>
      </w:r>
    </w:p>
    <w:p w:rsidR="00D23D97" w:rsidRPr="006062EC" w:rsidRDefault="00134409" w:rsidP="008238DD">
      <w:pPr>
        <w:pStyle w:val="ListParagraph"/>
        <w:tabs>
          <w:tab w:val="left" w:pos="6729"/>
        </w:tabs>
        <w:spacing w:after="0"/>
        <w:ind w:left="0"/>
        <w:jc w:val="both"/>
        <w:rPr>
          <w:rFonts w:ascii="Times New Roman" w:hAnsi="Times New Roman" w:cs="Times New Roman"/>
          <w:bCs/>
          <w:sz w:val="20"/>
        </w:rPr>
      </w:pPr>
      <w:r w:rsidRPr="006062EC">
        <w:rPr>
          <w:rFonts w:ascii="Times New Roman" w:hAnsi="Times New Roman" w:cs="Times New Roman"/>
          <w:bCs/>
          <w:sz w:val="20"/>
        </w:rPr>
        <w:t xml:space="preserve">                                      </w:t>
      </w:r>
      <m:oMath>
        <m:r>
          <m:rPr>
            <m:nor/>
          </m:rPr>
          <w:rPr>
            <w:rFonts w:ascii="Cambria Math" w:hAnsi="Cambria Math" w:cs="Times New Roman"/>
            <w:bCs/>
            <w:sz w:val="20"/>
          </w:rPr>
          <m:t xml:space="preserve">A= </m:t>
        </m:r>
        <m:sSup>
          <m:sSupPr>
            <m:ctrlPr>
              <w:rPr>
                <w:rFonts w:ascii="Cambria Math" w:hAnsi="Cambria Math" w:cs="Times New Roman"/>
                <w:bCs/>
                <w:i/>
                <w:sz w:val="20"/>
              </w:rPr>
            </m:ctrlPr>
          </m:sSupPr>
          <m:e>
            <m:r>
              <m:rPr>
                <m:nor/>
              </m:rPr>
              <w:rPr>
                <w:rFonts w:ascii="Cambria Math" w:hAnsi="Cambria Math" w:cs="Times New Roman"/>
                <w:bCs/>
                <w:sz w:val="20"/>
              </w:rPr>
              <m:t>51.32 x 10</m:t>
            </m:r>
          </m:e>
          <m:sup>
            <m:r>
              <m:rPr>
                <m:nor/>
              </m:rPr>
              <w:rPr>
                <w:rFonts w:ascii="Cambria Math" w:hAnsi="Cambria Math" w:cs="Times New Roman"/>
                <w:bCs/>
                <w:sz w:val="20"/>
              </w:rPr>
              <m:t>-6</m:t>
            </m:r>
          </m:sup>
        </m:sSup>
      </m:oMath>
      <w:r w:rsidRPr="006062EC">
        <w:rPr>
          <w:rFonts w:ascii="Times New Roman" w:hAnsi="Times New Roman" w:cs="Times New Roman"/>
          <w:bCs/>
          <w:sz w:val="20"/>
        </w:rPr>
        <w:t>m</w:t>
      </w:r>
      <w:r w:rsidRPr="006062EC">
        <w:rPr>
          <w:rFonts w:ascii="Times New Roman" w:hAnsi="Times New Roman" w:cs="Times New Roman"/>
          <w:bCs/>
          <w:sz w:val="20"/>
          <w:vertAlign w:val="superscript"/>
        </w:rPr>
        <w:t>2</w:t>
      </w:r>
      <w:r w:rsidRPr="006062EC">
        <w:rPr>
          <w:rFonts w:ascii="Times New Roman" w:hAnsi="Times New Roman" w:cs="Times New Roman"/>
          <w:bCs/>
          <w:sz w:val="20"/>
        </w:rPr>
        <w:t xml:space="preserve"> ----- (iv)</w:t>
      </w:r>
      <w:r w:rsidR="000943BD" w:rsidRPr="006062EC">
        <w:rPr>
          <w:rFonts w:ascii="Times New Roman" w:hAnsi="Times New Roman" w:cs="Times New Roman"/>
          <w:bCs/>
          <w:sz w:val="20"/>
        </w:rPr>
        <w:t xml:space="preserve">  </w:t>
      </w:r>
    </w:p>
    <w:p w:rsidR="00134409" w:rsidRPr="006062EC" w:rsidRDefault="00134409" w:rsidP="008238DD">
      <w:pPr>
        <w:pStyle w:val="ListParagraph"/>
        <w:tabs>
          <w:tab w:val="left" w:pos="6729"/>
        </w:tabs>
        <w:spacing w:after="0"/>
        <w:ind w:left="0"/>
        <w:jc w:val="both"/>
        <w:rPr>
          <w:rFonts w:ascii="Times New Roman" w:hAnsi="Times New Roman" w:cs="Times New Roman"/>
          <w:bCs/>
          <w:sz w:val="20"/>
        </w:rPr>
      </w:pPr>
    </w:p>
    <w:p w:rsidR="00134409" w:rsidRPr="006062EC" w:rsidRDefault="00134409" w:rsidP="008238DD">
      <w:pPr>
        <w:pStyle w:val="ListParagraph"/>
        <w:tabs>
          <w:tab w:val="left" w:pos="6729"/>
        </w:tabs>
        <w:spacing w:after="0"/>
        <w:ind w:left="0"/>
        <w:jc w:val="both"/>
        <w:rPr>
          <w:rFonts w:ascii="Times New Roman" w:hAnsi="Times New Roman" w:cs="Times New Roman"/>
          <w:bCs/>
          <w:sz w:val="20"/>
        </w:rPr>
      </w:pPr>
      <w:r w:rsidRPr="006062EC">
        <w:rPr>
          <w:rFonts w:ascii="Times New Roman" w:hAnsi="Times New Roman" w:cs="Times New Roman"/>
          <w:bCs/>
          <w:sz w:val="20"/>
        </w:rPr>
        <w:t>Power received by seeker aperture is given by –</w:t>
      </w:r>
    </w:p>
    <w:p w:rsidR="00134409" w:rsidRPr="006062EC" w:rsidRDefault="00D215E1" w:rsidP="008238DD">
      <w:pPr>
        <w:pStyle w:val="ListParagraph"/>
        <w:tabs>
          <w:tab w:val="left" w:pos="6729"/>
        </w:tabs>
        <w:spacing w:after="0"/>
        <w:ind w:left="0"/>
        <w:jc w:val="both"/>
        <w:rPr>
          <w:rFonts w:ascii="Times New Roman" w:hAnsi="Times New Roman" w:cs="Times New Roman"/>
          <w:bCs/>
          <w:sz w:val="20"/>
        </w:rPr>
      </w:pPr>
      <w:r>
        <w:rPr>
          <w:rFonts w:ascii="Times New Roman" w:hAnsi="Times New Roman" w:cs="Times New Roman"/>
          <w:bCs/>
          <w:noProof/>
          <w:sz w:val="20"/>
          <w:lang w:val="en-US" w:eastAsia="en-US" w:bidi="ar-SA"/>
        </w:rPr>
        <w:drawing>
          <wp:anchor distT="0" distB="0" distL="114300" distR="114300" simplePos="0" relativeHeight="251765760" behindDoc="0" locked="0" layoutInCell="1" allowOverlap="1">
            <wp:simplePos x="0" y="0"/>
            <wp:positionH relativeFrom="column">
              <wp:posOffset>3352800</wp:posOffset>
            </wp:positionH>
            <wp:positionV relativeFrom="paragraph">
              <wp:posOffset>261620</wp:posOffset>
            </wp:positionV>
            <wp:extent cx="2581910" cy="1943100"/>
            <wp:effectExtent l="19050" t="0" r="8890" b="0"/>
            <wp:wrapThrough wrapText="bothSides">
              <wp:wrapPolygon edited="0">
                <wp:start x="-159" y="0"/>
                <wp:lineTo x="-159" y="21388"/>
                <wp:lineTo x="21674" y="21388"/>
                <wp:lineTo x="21674" y="0"/>
                <wp:lineTo x="-159" y="0"/>
              </wp:wrapPolygon>
            </wp:wrapThrough>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srcRect/>
                    <a:stretch>
                      <a:fillRect/>
                    </a:stretch>
                  </pic:blipFill>
                  <pic:spPr bwMode="auto">
                    <a:xfrm>
                      <a:off x="0" y="0"/>
                      <a:ext cx="2581910" cy="1943100"/>
                    </a:xfrm>
                    <a:prstGeom prst="rect">
                      <a:avLst/>
                    </a:prstGeom>
                    <a:noFill/>
                    <a:ln w="9525">
                      <a:noFill/>
                      <a:miter lim="800000"/>
                      <a:headEnd/>
                      <a:tailEnd/>
                    </a:ln>
                  </pic:spPr>
                </pic:pic>
              </a:graphicData>
            </a:graphic>
          </wp:anchor>
        </w:drawing>
      </w:r>
      <w:r w:rsidR="00134409" w:rsidRPr="006062EC">
        <w:rPr>
          <w:rFonts w:ascii="Times New Roman" w:hAnsi="Times New Roman" w:cs="Times New Roman"/>
          <w:bCs/>
          <w:sz w:val="20"/>
        </w:rPr>
        <w:t xml:space="preserve">               </w:t>
      </w:r>
      <w:r w:rsidR="00134409" w:rsidRPr="006062EC">
        <w:rPr>
          <w:rFonts w:asciiTheme="majorHAnsi" w:hAnsiTheme="majorHAnsi" w:cs="Times New Roman"/>
          <w:bCs/>
          <w:sz w:val="20"/>
        </w:rPr>
        <w:t xml:space="preserve">   </w:t>
      </w:r>
      <m:oMath>
        <m:sSub>
          <m:sSubPr>
            <m:ctrlPr>
              <w:rPr>
                <w:rFonts w:ascii="Cambria Math" w:hAnsi="Cambria Math" w:cs="Times New Roman"/>
                <w:bCs/>
                <w:i/>
                <w:sz w:val="20"/>
              </w:rPr>
            </m:ctrlPr>
          </m:sSubPr>
          <m:e>
            <m:r>
              <m:rPr>
                <m:nor/>
              </m:rPr>
              <w:rPr>
                <w:rFonts w:ascii="Cambria Math" w:hAnsi="Cambria Math" w:cs="Times New Roman"/>
                <w:bCs/>
                <w:sz w:val="20"/>
              </w:rPr>
              <m:t>P</m:t>
            </m:r>
          </m:e>
          <m:sub>
            <m:r>
              <m:rPr>
                <m:nor/>
              </m:rPr>
              <w:rPr>
                <w:rFonts w:ascii="Cambria Math" w:hAnsi="Cambria Math" w:cs="Times New Roman"/>
                <w:bCs/>
                <w:sz w:val="20"/>
              </w:rPr>
              <m:t>s</m:t>
            </m:r>
          </m:sub>
        </m:sSub>
        <m:r>
          <m:rPr>
            <m:nor/>
          </m:rPr>
          <w:rPr>
            <w:rFonts w:ascii="Cambria Math" w:hAnsi="Cambria Math" w:cs="Times New Roman"/>
            <w:bCs/>
            <w:sz w:val="20"/>
          </w:rPr>
          <m:t xml:space="preserve">= </m:t>
        </m:r>
        <m:f>
          <m:fPr>
            <m:ctrlPr>
              <w:rPr>
                <w:rFonts w:ascii="Cambria Math" w:hAnsi="Cambria Math" w:cs="Times New Roman"/>
                <w:bCs/>
                <w:i/>
                <w:sz w:val="20"/>
              </w:rPr>
            </m:ctrlPr>
          </m:fPr>
          <m:num>
            <m:r>
              <m:rPr>
                <m:nor/>
              </m:rPr>
              <w:rPr>
                <w:rFonts w:ascii="Cambria Math" w:hAnsi="Cambria Math" w:cs="Times New Roman"/>
                <w:bCs/>
                <w:sz w:val="20"/>
              </w:rPr>
              <m:t xml:space="preserve">A </m:t>
            </m:r>
            <m:sSub>
              <m:sSubPr>
                <m:ctrlPr>
                  <w:rPr>
                    <w:rFonts w:ascii="Cambria Math" w:hAnsi="Cambria Math" w:cs="Times New Roman"/>
                    <w:bCs/>
                    <w:i/>
                    <w:sz w:val="20"/>
                  </w:rPr>
                </m:ctrlPr>
              </m:sSubPr>
              <m:e>
                <m:r>
                  <m:rPr>
                    <m:nor/>
                  </m:rPr>
                  <w:rPr>
                    <w:rFonts w:ascii="Cambria Math" w:hAnsi="Cambria Math" w:cs="Times New Roman"/>
                    <w:bCs/>
                    <w:sz w:val="20"/>
                  </w:rPr>
                  <m:t>P</m:t>
                </m:r>
              </m:e>
              <m:sub>
                <m:r>
                  <m:rPr>
                    <m:nor/>
                  </m:rPr>
                  <w:rPr>
                    <w:rFonts w:ascii="Cambria Math" w:hAnsi="Cambria Math" w:cs="Times New Roman"/>
                    <w:bCs/>
                    <w:sz w:val="20"/>
                  </w:rPr>
                  <m:t>t</m:t>
                </m:r>
              </m:sub>
            </m:sSub>
            <m:r>
              <m:rPr>
                <m:nor/>
              </m:rPr>
              <w:rPr>
                <w:rFonts w:ascii="Cambria Math" w:hAnsi="Cambria Math" w:cs="Times New Roman"/>
                <w:bCs/>
                <w:sz w:val="20"/>
              </w:rPr>
              <m:t xml:space="preserve"> </m:t>
            </m:r>
            <m:func>
              <m:funcPr>
                <m:ctrlPr>
                  <w:rPr>
                    <w:rFonts w:ascii="Cambria Math" w:hAnsi="Cambria Math" w:cs="Times New Roman"/>
                    <w:bCs/>
                    <w:i/>
                    <w:sz w:val="20"/>
                  </w:rPr>
                </m:ctrlPr>
              </m:funcPr>
              <m:fName>
                <m:r>
                  <m:rPr>
                    <m:nor/>
                  </m:rPr>
                  <w:rPr>
                    <w:rFonts w:ascii="Cambria Math" w:hAnsi="Cambria Math" w:cs="Times New Roman"/>
                    <w:bCs/>
                    <w:sz w:val="20"/>
                  </w:rPr>
                  <m:t>cos</m:t>
                </m:r>
              </m:fName>
              <m:e>
                <m:r>
                  <m:rPr>
                    <m:nor/>
                  </m:rPr>
                  <w:rPr>
                    <w:rFonts w:ascii="Cambria Math" w:hAnsi="Cambria Math" w:cs="Times New Roman"/>
                    <w:bCs/>
                    <w:sz w:val="20"/>
                  </w:rPr>
                  <m:t xml:space="preserve">θ r </m:t>
                </m:r>
                <m:sSup>
                  <m:sSupPr>
                    <m:ctrlPr>
                      <w:rPr>
                        <w:rFonts w:ascii="Cambria Math" w:hAnsi="Cambria Math" w:cs="Times New Roman"/>
                        <w:bCs/>
                        <w:i/>
                        <w:sz w:val="20"/>
                      </w:rPr>
                    </m:ctrlPr>
                  </m:sSupPr>
                  <m:e>
                    <m:r>
                      <m:rPr>
                        <m:nor/>
                      </m:rPr>
                      <w:rPr>
                        <w:rFonts w:ascii="Cambria Math" w:hAnsi="Cambria Math" w:cs="Times New Roman"/>
                        <w:bCs/>
                        <w:sz w:val="20"/>
                      </w:rPr>
                      <m:t>e</m:t>
                    </m:r>
                  </m:e>
                  <m:sup>
                    <m:r>
                      <m:rPr>
                        <m:nor/>
                      </m:rPr>
                      <w:rPr>
                        <w:rFonts w:ascii="Cambria Math" w:hAnsi="Cambria Math" w:cs="Times New Roman"/>
                        <w:bCs/>
                        <w:sz w:val="20"/>
                      </w:rPr>
                      <m:t>-μ</m:t>
                    </m:r>
                    <m:sSub>
                      <m:sSubPr>
                        <m:ctrlPr>
                          <w:rPr>
                            <w:rFonts w:ascii="Cambria Math" w:hAnsi="Cambria Math" w:cs="Times New Roman"/>
                            <w:bCs/>
                            <w:i/>
                            <w:sz w:val="20"/>
                          </w:rPr>
                        </m:ctrlPr>
                      </m:sSubPr>
                      <m:e>
                        <m:r>
                          <m:rPr>
                            <m:nor/>
                          </m:rPr>
                          <w:rPr>
                            <w:rFonts w:ascii="Cambria Math" w:hAnsi="Cambria Math" w:cs="Times New Roman"/>
                            <w:bCs/>
                            <w:sz w:val="20"/>
                          </w:rPr>
                          <m:t>R</m:t>
                        </m:r>
                      </m:e>
                      <m:sub>
                        <m:r>
                          <m:rPr>
                            <m:nor/>
                          </m:rPr>
                          <w:rPr>
                            <w:rFonts w:ascii="Cambria Math" w:hAnsi="Cambria Math" w:cs="Times New Roman"/>
                            <w:bCs/>
                            <w:sz w:val="20"/>
                          </w:rPr>
                          <m:t>s</m:t>
                        </m:r>
                      </m:sub>
                    </m:sSub>
                  </m:sup>
                </m:sSup>
              </m:e>
            </m:func>
          </m:num>
          <m:den>
            <m:r>
              <m:rPr>
                <m:nor/>
              </m:rPr>
              <w:rPr>
                <w:rFonts w:ascii="Cambria Math" w:hAnsi="Cambria Math" w:cs="Times New Roman"/>
                <w:bCs/>
                <w:sz w:val="20"/>
              </w:rPr>
              <m:t>2π</m:t>
            </m:r>
            <m:sSup>
              <m:sSupPr>
                <m:ctrlPr>
                  <w:rPr>
                    <w:rFonts w:ascii="Cambria Math" w:hAnsi="Cambria Math" w:cs="Times New Roman"/>
                    <w:bCs/>
                    <w:i/>
                    <w:sz w:val="20"/>
                  </w:rPr>
                </m:ctrlPr>
              </m:sSupPr>
              <m:e>
                <m:sSub>
                  <m:sSubPr>
                    <m:ctrlPr>
                      <w:rPr>
                        <w:rFonts w:ascii="Cambria Math" w:hAnsi="Cambria Math" w:cs="Times New Roman"/>
                        <w:bCs/>
                        <w:i/>
                        <w:sz w:val="20"/>
                      </w:rPr>
                    </m:ctrlPr>
                  </m:sSubPr>
                  <m:e>
                    <m:r>
                      <m:rPr>
                        <m:nor/>
                      </m:rPr>
                      <w:rPr>
                        <w:rFonts w:ascii="Cambria Math" w:hAnsi="Cambria Math" w:cs="Times New Roman"/>
                        <w:bCs/>
                        <w:sz w:val="20"/>
                      </w:rPr>
                      <m:t>R</m:t>
                    </m:r>
                  </m:e>
                  <m:sub>
                    <m:r>
                      <m:rPr>
                        <m:nor/>
                      </m:rPr>
                      <w:rPr>
                        <w:rFonts w:ascii="Cambria Math" w:hAnsi="Cambria Math" w:cs="Times New Roman"/>
                        <w:bCs/>
                        <w:sz w:val="20"/>
                      </w:rPr>
                      <m:t>s</m:t>
                    </m:r>
                  </m:sub>
                </m:sSub>
              </m:e>
              <m:sup>
                <m:r>
                  <m:rPr>
                    <m:nor/>
                  </m:rPr>
                  <w:rPr>
                    <w:rFonts w:ascii="Cambria Math" w:hAnsi="Cambria Math" w:cs="Times New Roman"/>
                    <w:bCs/>
                    <w:sz w:val="20"/>
                  </w:rPr>
                  <m:t>2</m:t>
                </m:r>
              </m:sup>
            </m:sSup>
          </m:den>
        </m:f>
      </m:oMath>
      <w:r w:rsidR="00CE4844" w:rsidRPr="006062EC">
        <w:rPr>
          <w:rFonts w:asciiTheme="majorHAnsi" w:hAnsiTheme="majorHAnsi" w:cs="Times New Roman"/>
          <w:bCs/>
          <w:sz w:val="20"/>
        </w:rPr>
        <w:t xml:space="preserve"> </w:t>
      </w:r>
      <w:r w:rsidR="00CE4844" w:rsidRPr="006062EC">
        <w:rPr>
          <w:rFonts w:ascii="Times New Roman" w:hAnsi="Times New Roman" w:cs="Times New Roman"/>
          <w:bCs/>
          <w:sz w:val="20"/>
        </w:rPr>
        <w:t>----------------------- (v)</w:t>
      </w:r>
    </w:p>
    <w:p w:rsidR="007734B9" w:rsidRPr="006062EC" w:rsidRDefault="0084279D" w:rsidP="0084279D">
      <w:pPr>
        <w:pStyle w:val="ListParagraph"/>
        <w:tabs>
          <w:tab w:val="left" w:pos="6729"/>
        </w:tabs>
        <w:spacing w:after="0"/>
        <w:ind w:left="851"/>
        <w:jc w:val="both"/>
        <w:rPr>
          <w:rFonts w:ascii="Times New Roman" w:hAnsi="Times New Roman" w:cs="Times New Roman"/>
          <w:bCs/>
          <w:sz w:val="20"/>
        </w:rPr>
      </w:pPr>
      <w:r w:rsidRPr="006062EC">
        <w:rPr>
          <w:rFonts w:ascii="Times New Roman" w:hAnsi="Times New Roman" w:cs="Times New Roman"/>
          <w:bCs/>
          <w:sz w:val="20"/>
        </w:rPr>
        <w:t xml:space="preserve"> [</w:t>
      </w:r>
      <w:r w:rsidR="00785383">
        <w:rPr>
          <w:rFonts w:ascii="Times New Roman" w:hAnsi="Times New Roman" w:cs="Times New Roman"/>
          <w:bCs/>
          <w:sz w:val="20"/>
        </w:rPr>
        <w:t>8</w:t>
      </w:r>
      <w:r w:rsidRPr="006062EC">
        <w:rPr>
          <w:rFonts w:ascii="Times New Roman" w:hAnsi="Times New Roman" w:cs="Times New Roman"/>
          <w:bCs/>
          <w:sz w:val="20"/>
        </w:rPr>
        <w:t>]</w:t>
      </w:r>
      <w:r w:rsidR="0001556F">
        <w:rPr>
          <w:rFonts w:ascii="Times New Roman" w:hAnsi="Times New Roman" w:cs="Times New Roman"/>
          <w:bCs/>
          <w:sz w:val="20"/>
        </w:rPr>
        <w:t>, [9]</w:t>
      </w:r>
      <w:r w:rsidRPr="006062EC">
        <w:rPr>
          <w:rFonts w:ascii="Times New Roman" w:hAnsi="Times New Roman" w:cs="Times New Roman"/>
          <w:bCs/>
          <w:sz w:val="20"/>
        </w:rPr>
        <w:tab/>
      </w:r>
    </w:p>
    <w:p w:rsidR="00CE4844" w:rsidRPr="006062EC" w:rsidRDefault="00CE4844" w:rsidP="008238DD">
      <w:pPr>
        <w:pStyle w:val="ListParagraph"/>
        <w:tabs>
          <w:tab w:val="left" w:pos="6729"/>
        </w:tabs>
        <w:spacing w:after="0"/>
        <w:ind w:left="0"/>
        <w:jc w:val="both"/>
        <w:rPr>
          <w:rFonts w:ascii="Times New Roman" w:hAnsi="Times New Roman" w:cs="Times New Roman"/>
          <w:bCs/>
          <w:sz w:val="20"/>
        </w:rPr>
      </w:pPr>
      <w:r w:rsidRPr="006062EC">
        <w:rPr>
          <w:rFonts w:ascii="Times New Roman" w:hAnsi="Times New Roman" w:cs="Times New Roman"/>
          <w:bCs/>
          <w:sz w:val="20"/>
        </w:rPr>
        <w:t>For, θ = 10 deg and target reflectivity r = 25 %</w:t>
      </w:r>
      <w:r w:rsidR="00785383">
        <w:rPr>
          <w:rFonts w:ascii="Times New Roman" w:hAnsi="Times New Roman" w:cs="Times New Roman"/>
          <w:bCs/>
          <w:sz w:val="20"/>
        </w:rPr>
        <w:t xml:space="preserve"> [8</w:t>
      </w:r>
      <w:r w:rsidR="00CC1ED5">
        <w:rPr>
          <w:rFonts w:ascii="Times New Roman" w:hAnsi="Times New Roman" w:cs="Times New Roman"/>
          <w:bCs/>
          <w:sz w:val="20"/>
        </w:rPr>
        <w:t>]</w:t>
      </w:r>
      <w:r w:rsidRPr="006062EC">
        <w:rPr>
          <w:rFonts w:ascii="Times New Roman" w:hAnsi="Times New Roman" w:cs="Times New Roman"/>
          <w:bCs/>
          <w:sz w:val="20"/>
        </w:rPr>
        <w:t xml:space="preserve"> the power received by the seeker is calculated as –</w:t>
      </w:r>
    </w:p>
    <w:p w:rsidR="00CE4844" w:rsidRPr="006062EC" w:rsidRDefault="00CE4844" w:rsidP="008238DD">
      <w:pPr>
        <w:pStyle w:val="ListParagraph"/>
        <w:tabs>
          <w:tab w:val="left" w:pos="6729"/>
        </w:tabs>
        <w:spacing w:after="0"/>
        <w:ind w:left="0"/>
        <w:jc w:val="both"/>
        <w:rPr>
          <w:rFonts w:ascii="Times New Roman" w:hAnsi="Times New Roman" w:cs="Times New Roman"/>
          <w:bCs/>
          <w:sz w:val="20"/>
        </w:rPr>
      </w:pPr>
    </w:p>
    <w:p w:rsidR="00CE4844" w:rsidRPr="006062EC" w:rsidRDefault="00CE4844" w:rsidP="008238DD">
      <w:pPr>
        <w:pStyle w:val="ListParagraph"/>
        <w:tabs>
          <w:tab w:val="left" w:pos="6729"/>
        </w:tabs>
        <w:spacing w:after="0"/>
        <w:ind w:left="0"/>
        <w:jc w:val="both"/>
        <w:rPr>
          <w:rFonts w:ascii="Times New Roman" w:hAnsi="Times New Roman" w:cs="Times New Roman"/>
          <w:bCs/>
          <w:sz w:val="20"/>
        </w:rPr>
      </w:pPr>
      <w:r w:rsidRPr="006062EC">
        <w:rPr>
          <w:rFonts w:ascii="Times New Roman" w:hAnsi="Times New Roman" w:cs="Times New Roman"/>
          <w:bCs/>
          <w:sz w:val="20"/>
        </w:rPr>
        <w:t xml:space="preserve">                 P</w:t>
      </w:r>
      <w:r w:rsidRPr="006062EC">
        <w:rPr>
          <w:rFonts w:ascii="Times New Roman" w:hAnsi="Times New Roman" w:cs="Times New Roman"/>
          <w:bCs/>
          <w:sz w:val="20"/>
          <w:vertAlign w:val="subscript"/>
        </w:rPr>
        <w:t>s</w:t>
      </w:r>
      <w:r w:rsidR="008B49AC" w:rsidRPr="006062EC">
        <w:rPr>
          <w:rFonts w:ascii="Times New Roman" w:hAnsi="Times New Roman" w:cs="Times New Roman"/>
          <w:bCs/>
          <w:sz w:val="20"/>
        </w:rPr>
        <w:t xml:space="preserve"> = </w:t>
      </w:r>
      <w:r w:rsidR="006F2BD4" w:rsidRPr="006062EC">
        <w:rPr>
          <w:rFonts w:ascii="Times New Roman" w:hAnsi="Times New Roman" w:cs="Times New Roman"/>
          <w:bCs/>
          <w:sz w:val="20"/>
        </w:rPr>
        <w:t>64</w:t>
      </w:r>
      <w:r w:rsidRPr="006062EC">
        <w:rPr>
          <w:rFonts w:ascii="Times New Roman" w:hAnsi="Times New Roman" w:cs="Times New Roman"/>
          <w:bCs/>
          <w:sz w:val="20"/>
        </w:rPr>
        <w:t xml:space="preserve"> nW </w:t>
      </w:r>
      <w:r w:rsidR="008B49AC" w:rsidRPr="006062EC">
        <w:rPr>
          <w:rFonts w:ascii="Times New Roman" w:hAnsi="Times New Roman" w:cs="Times New Roman"/>
          <w:bCs/>
          <w:sz w:val="20"/>
        </w:rPr>
        <w:t>Approx</w:t>
      </w:r>
      <w:r w:rsidR="006F63C2" w:rsidRPr="006062EC">
        <w:rPr>
          <w:rFonts w:ascii="Times New Roman" w:hAnsi="Times New Roman" w:cs="Times New Roman"/>
          <w:bCs/>
          <w:sz w:val="20"/>
        </w:rPr>
        <w:t>.</w:t>
      </w:r>
      <w:r w:rsidR="008B49AC" w:rsidRPr="006062EC">
        <w:rPr>
          <w:rFonts w:ascii="Times New Roman" w:hAnsi="Times New Roman" w:cs="Times New Roman"/>
          <w:bCs/>
          <w:sz w:val="20"/>
        </w:rPr>
        <w:t xml:space="preserve"> </w:t>
      </w:r>
      <w:r w:rsidRPr="006062EC">
        <w:rPr>
          <w:rFonts w:ascii="Times New Roman" w:hAnsi="Times New Roman" w:cs="Times New Roman"/>
          <w:bCs/>
          <w:sz w:val="20"/>
        </w:rPr>
        <w:t>---------------- (vi)</w:t>
      </w:r>
    </w:p>
    <w:p w:rsidR="00CE4844" w:rsidRPr="006062EC" w:rsidRDefault="00CE4844" w:rsidP="008238DD">
      <w:pPr>
        <w:pStyle w:val="ListParagraph"/>
        <w:tabs>
          <w:tab w:val="left" w:pos="6729"/>
        </w:tabs>
        <w:spacing w:after="0"/>
        <w:ind w:left="0"/>
        <w:jc w:val="both"/>
        <w:rPr>
          <w:rFonts w:ascii="Times New Roman" w:hAnsi="Times New Roman" w:cs="Times New Roman"/>
          <w:bCs/>
          <w:sz w:val="20"/>
        </w:rPr>
      </w:pPr>
    </w:p>
    <w:p w:rsidR="00881B4D" w:rsidRPr="006062EC" w:rsidRDefault="0052162A" w:rsidP="00520065">
      <w:pPr>
        <w:pStyle w:val="ListParagraph"/>
        <w:tabs>
          <w:tab w:val="left" w:pos="6729"/>
        </w:tabs>
        <w:spacing w:after="0"/>
        <w:ind w:left="0" w:firstLine="720"/>
        <w:jc w:val="both"/>
        <w:rPr>
          <w:rFonts w:ascii="Times New Roman" w:hAnsi="Times New Roman" w:cs="Times New Roman"/>
          <w:bCs/>
          <w:sz w:val="20"/>
        </w:rPr>
      </w:pPr>
      <w:r>
        <w:rPr>
          <w:rFonts w:ascii="Times New Roman" w:hAnsi="Times New Roman" w:cs="Times New Roman"/>
          <w:bCs/>
          <w:noProof/>
          <w:sz w:val="20"/>
          <w:lang w:val="en-US" w:eastAsia="en-US" w:bidi="ar-SA"/>
        </w:rPr>
        <w:pict>
          <v:shapetype id="_x0000_t32" coordsize="21600,21600" o:spt="32" o:oned="t" path="m,l21600,21600e" filled="f">
            <v:path arrowok="t" fillok="f" o:connecttype="none"/>
            <o:lock v:ext="edit" shapetype="t"/>
          </v:shapetype>
          <v:shape id="_x0000_s1127" type="#_x0000_t32" style="position:absolute;left:0;text-align:left;margin-left:321pt;margin-top:0;width:9.75pt;height:8.25pt;flip:x y;z-index:251766784" o:connectortype="straight" wrapcoords="-1662 0 -1662 5891 9969 19636 14954 19636 23262 19636 24923 15709 14954 3927 3323 0 -1662 0">
            <v:stroke endarrow="block"/>
            <w10:wrap type="through"/>
          </v:shape>
        </w:pict>
      </w:r>
      <w:r>
        <w:rPr>
          <w:rFonts w:ascii="Times New Roman" w:hAnsi="Times New Roman" w:cs="Times New Roman"/>
          <w:bCs/>
          <w:noProof/>
          <w:sz w:val="20"/>
          <w:lang w:val="en-US" w:eastAsia="en-US" w:bidi="ar-SA"/>
        </w:rPr>
        <w:pict>
          <v:shape id="_x0000_s1125" type="#_x0000_t202" style="position:absolute;left:0;text-align:left;margin-left:263.6pt;margin-top:75.45pt;width:219.4pt;height:18.8pt;z-index:251759616;mso-width-relative:margin;mso-height-relative:margin" strokecolor="white [3212]">
            <v:textbox style="mso-next-textbox:#_x0000_s1125">
              <w:txbxContent>
                <w:p w:rsidR="00765B87" w:rsidRPr="00B30A82" w:rsidRDefault="00765B87" w:rsidP="00292BC0">
                  <w:pPr>
                    <w:jc w:val="center"/>
                    <w:rPr>
                      <w:rFonts w:ascii="Times New Roman" w:hAnsi="Times New Roman" w:cs="Times New Roman"/>
                      <w:b/>
                      <w:sz w:val="20"/>
                      <w:szCs w:val="20"/>
                    </w:rPr>
                  </w:pPr>
                  <w:r w:rsidRPr="00B30A82">
                    <w:rPr>
                      <w:rFonts w:ascii="Times New Roman" w:hAnsi="Times New Roman" w:cs="Times New Roman"/>
                      <w:b/>
                      <w:sz w:val="20"/>
                      <w:szCs w:val="20"/>
                    </w:rPr>
                    <w:t xml:space="preserve">Fig. 8 Field Setup for measuring Laser PRF </w:t>
                  </w:r>
                </w:p>
              </w:txbxContent>
            </v:textbox>
          </v:shape>
        </w:pict>
      </w:r>
      <w:r w:rsidR="00CE4844" w:rsidRPr="006062EC">
        <w:rPr>
          <w:rFonts w:ascii="Times New Roman" w:hAnsi="Times New Roman" w:cs="Times New Roman"/>
          <w:bCs/>
          <w:sz w:val="20"/>
        </w:rPr>
        <w:t xml:space="preserve">The seeker is able to lock onto the target </w:t>
      </w:r>
      <w:r w:rsidR="00881B4D" w:rsidRPr="006062EC">
        <w:rPr>
          <w:rFonts w:ascii="Times New Roman" w:hAnsi="Times New Roman" w:cs="Times New Roman"/>
          <w:bCs/>
          <w:sz w:val="20"/>
        </w:rPr>
        <w:t>with this power level scattered from the target.</w:t>
      </w:r>
      <w:r w:rsidR="0084279D" w:rsidRPr="006062EC">
        <w:rPr>
          <w:rFonts w:ascii="Times New Roman" w:hAnsi="Times New Roman" w:cs="Times New Roman"/>
          <w:bCs/>
          <w:sz w:val="20"/>
        </w:rPr>
        <w:t xml:space="preserve"> This is verified by seeing the status of the seeker whether it’s in the acquisition mode or in track mode. The seeker </w:t>
      </w:r>
      <w:r w:rsidR="007B7F42" w:rsidRPr="006062EC">
        <w:rPr>
          <w:rFonts w:ascii="Times New Roman" w:hAnsi="Times New Roman" w:cs="Times New Roman"/>
          <w:bCs/>
          <w:sz w:val="20"/>
        </w:rPr>
        <w:t>is</w:t>
      </w:r>
      <w:r w:rsidR="0084279D" w:rsidRPr="006062EC">
        <w:rPr>
          <w:rFonts w:ascii="Times New Roman" w:hAnsi="Times New Roman" w:cs="Times New Roman"/>
          <w:bCs/>
          <w:sz w:val="20"/>
        </w:rPr>
        <w:t xml:space="preserve"> </w:t>
      </w:r>
      <w:r w:rsidR="003370AA" w:rsidRPr="006062EC">
        <w:rPr>
          <w:rFonts w:ascii="Times New Roman" w:hAnsi="Times New Roman" w:cs="Times New Roman"/>
          <w:bCs/>
          <w:sz w:val="20"/>
        </w:rPr>
        <w:t>observed</w:t>
      </w:r>
      <w:r w:rsidR="0084279D" w:rsidRPr="006062EC">
        <w:rPr>
          <w:rFonts w:ascii="Times New Roman" w:hAnsi="Times New Roman" w:cs="Times New Roman"/>
          <w:bCs/>
          <w:sz w:val="20"/>
        </w:rPr>
        <w:t xml:space="preserve"> to stay in the track mode.</w:t>
      </w:r>
      <w:r w:rsidR="00732E3F" w:rsidRPr="006062EC">
        <w:rPr>
          <w:rFonts w:ascii="Times New Roman" w:hAnsi="Times New Roman" w:cs="Times New Roman"/>
          <w:bCs/>
          <w:sz w:val="20"/>
        </w:rPr>
        <w:t xml:space="preserve"> Also</w:t>
      </w:r>
      <w:r w:rsidR="003370AA" w:rsidRPr="006062EC">
        <w:rPr>
          <w:rFonts w:ascii="Times New Roman" w:hAnsi="Times New Roman" w:cs="Times New Roman"/>
          <w:bCs/>
          <w:sz w:val="20"/>
        </w:rPr>
        <w:t xml:space="preserve"> to verify that the </w:t>
      </w:r>
      <w:r w:rsidR="00732E3F" w:rsidRPr="006062EC">
        <w:rPr>
          <w:rFonts w:ascii="Times New Roman" w:hAnsi="Times New Roman" w:cs="Times New Roman"/>
          <w:bCs/>
          <w:sz w:val="20"/>
        </w:rPr>
        <w:t>locking</w:t>
      </w:r>
      <w:r w:rsidR="003370AA" w:rsidRPr="006062EC">
        <w:rPr>
          <w:rFonts w:ascii="Times New Roman" w:hAnsi="Times New Roman" w:cs="Times New Roman"/>
          <w:bCs/>
          <w:sz w:val="20"/>
        </w:rPr>
        <w:t xml:space="preserve"> is happening</w:t>
      </w:r>
      <w:r w:rsidR="00732E3F" w:rsidRPr="006062EC">
        <w:rPr>
          <w:rFonts w:ascii="Times New Roman" w:hAnsi="Times New Roman" w:cs="Times New Roman"/>
          <w:bCs/>
          <w:sz w:val="20"/>
        </w:rPr>
        <w:t xml:space="preserve"> to the actual target, the seeker is fixed to an angular</w:t>
      </w:r>
      <w:r w:rsidR="00520065" w:rsidRPr="006062EC">
        <w:rPr>
          <w:rFonts w:ascii="Times New Roman" w:hAnsi="Times New Roman" w:cs="Times New Roman"/>
          <w:bCs/>
          <w:sz w:val="20"/>
        </w:rPr>
        <w:t xml:space="preserve"> motorized pan and tilt </w:t>
      </w:r>
      <w:r w:rsidR="00520065" w:rsidRPr="006062EC">
        <w:rPr>
          <w:rFonts w:ascii="Times New Roman" w:hAnsi="Times New Roman" w:cs="Times New Roman"/>
          <w:bCs/>
          <w:sz w:val="20"/>
        </w:rPr>
        <w:lastRenderedPageBreak/>
        <w:t xml:space="preserve">arrangement. Once the line of sight (LoS) of the target w.r.t. the seeker is established the locking of the seeker with the actual target </w:t>
      </w:r>
      <w:r w:rsidR="003370AA" w:rsidRPr="006062EC">
        <w:rPr>
          <w:rFonts w:ascii="Times New Roman" w:hAnsi="Times New Roman" w:cs="Times New Roman"/>
          <w:bCs/>
          <w:sz w:val="20"/>
        </w:rPr>
        <w:t xml:space="preserve">is being </w:t>
      </w:r>
      <w:r w:rsidR="00520065" w:rsidRPr="006062EC">
        <w:rPr>
          <w:rFonts w:ascii="Times New Roman" w:hAnsi="Times New Roman" w:cs="Times New Roman"/>
          <w:bCs/>
          <w:sz w:val="20"/>
        </w:rPr>
        <w:t>verified</w:t>
      </w:r>
      <w:r w:rsidR="003370AA" w:rsidRPr="006062EC">
        <w:rPr>
          <w:rFonts w:ascii="Times New Roman" w:hAnsi="Times New Roman" w:cs="Times New Roman"/>
          <w:bCs/>
          <w:sz w:val="20"/>
        </w:rPr>
        <w:t xml:space="preserve"> in real time</w:t>
      </w:r>
      <w:r w:rsidR="00520065" w:rsidRPr="006062EC">
        <w:rPr>
          <w:rFonts w:ascii="Times New Roman" w:hAnsi="Times New Roman" w:cs="Times New Roman"/>
          <w:bCs/>
          <w:sz w:val="20"/>
        </w:rPr>
        <w:t>.</w:t>
      </w:r>
    </w:p>
    <w:p w:rsidR="00520065" w:rsidRPr="006062EC" w:rsidRDefault="00520065" w:rsidP="008238DD">
      <w:pPr>
        <w:pStyle w:val="ListParagraph"/>
        <w:tabs>
          <w:tab w:val="left" w:pos="6729"/>
        </w:tabs>
        <w:spacing w:after="0"/>
        <w:ind w:left="0"/>
        <w:jc w:val="both"/>
        <w:rPr>
          <w:rFonts w:ascii="Times New Roman" w:hAnsi="Times New Roman" w:cs="Times New Roman"/>
          <w:bCs/>
          <w:sz w:val="20"/>
        </w:rPr>
      </w:pPr>
    </w:p>
    <w:p w:rsidR="00881B4D" w:rsidRPr="006062EC" w:rsidRDefault="00881B4D" w:rsidP="00881B4D">
      <w:pPr>
        <w:pStyle w:val="ListParagraph"/>
        <w:tabs>
          <w:tab w:val="left" w:pos="6729"/>
        </w:tabs>
        <w:spacing w:after="0"/>
        <w:ind w:left="0"/>
        <w:jc w:val="both"/>
        <w:rPr>
          <w:rFonts w:ascii="Times New Roman" w:hAnsi="Times New Roman" w:cs="Times New Roman"/>
          <w:b/>
          <w:bCs/>
          <w:sz w:val="20"/>
        </w:rPr>
      </w:pPr>
      <w:r w:rsidRPr="006062EC">
        <w:rPr>
          <w:rFonts w:ascii="Times New Roman" w:hAnsi="Times New Roman" w:cs="Times New Roman"/>
          <w:b/>
          <w:bCs/>
          <w:sz w:val="20"/>
        </w:rPr>
        <w:t xml:space="preserve">Condition </w:t>
      </w:r>
      <w:r w:rsidR="000F6143" w:rsidRPr="006062EC">
        <w:rPr>
          <w:rFonts w:ascii="Times New Roman" w:hAnsi="Times New Roman" w:cs="Times New Roman"/>
          <w:b/>
          <w:bCs/>
          <w:sz w:val="20"/>
        </w:rPr>
        <w:t>2</w:t>
      </w:r>
      <w:r w:rsidRPr="006062EC">
        <w:rPr>
          <w:rFonts w:ascii="Times New Roman" w:hAnsi="Times New Roman" w:cs="Times New Roman"/>
          <w:b/>
          <w:bCs/>
          <w:sz w:val="20"/>
        </w:rPr>
        <w:t>:</w:t>
      </w:r>
    </w:p>
    <w:p w:rsidR="00881B4D" w:rsidRPr="006062EC" w:rsidRDefault="00881B4D" w:rsidP="008238DD">
      <w:pPr>
        <w:pStyle w:val="ListParagraph"/>
        <w:tabs>
          <w:tab w:val="left" w:pos="6729"/>
        </w:tabs>
        <w:spacing w:after="0"/>
        <w:ind w:left="0"/>
        <w:jc w:val="both"/>
        <w:rPr>
          <w:rFonts w:ascii="Times New Roman" w:hAnsi="Times New Roman" w:cs="Times New Roman"/>
          <w:bCs/>
          <w:sz w:val="20"/>
        </w:rPr>
      </w:pPr>
    </w:p>
    <w:p w:rsidR="00BE6C65" w:rsidRPr="006062EC" w:rsidRDefault="000F6143" w:rsidP="008238DD">
      <w:pPr>
        <w:pStyle w:val="ListParagraph"/>
        <w:tabs>
          <w:tab w:val="left" w:pos="6729"/>
        </w:tabs>
        <w:spacing w:after="0"/>
        <w:ind w:left="0"/>
        <w:jc w:val="both"/>
        <w:rPr>
          <w:rFonts w:ascii="Times New Roman" w:hAnsi="Times New Roman" w:cs="Times New Roman"/>
          <w:bCs/>
          <w:sz w:val="20"/>
        </w:rPr>
      </w:pPr>
      <w:r w:rsidRPr="006062EC">
        <w:rPr>
          <w:rFonts w:ascii="Times New Roman" w:hAnsi="Times New Roman" w:cs="Times New Roman"/>
          <w:bCs/>
          <w:sz w:val="20"/>
        </w:rPr>
        <w:t xml:space="preserve">Environmental visibility is low and </w:t>
      </w:r>
      <w:r w:rsidR="0062539E" w:rsidRPr="006062EC">
        <w:rPr>
          <w:rFonts w:ascii="Times New Roman" w:hAnsi="Times New Roman" w:cs="Times New Roman"/>
          <w:bCs/>
          <w:sz w:val="20"/>
        </w:rPr>
        <w:t xml:space="preserve">around </w:t>
      </w:r>
      <w:r w:rsidR="0062539E" w:rsidRPr="006062EC">
        <w:rPr>
          <w:rFonts w:ascii="Times New Roman" w:hAnsi="Times New Roman" w:cs="Times New Roman"/>
          <w:b/>
          <w:bCs/>
          <w:sz w:val="20"/>
        </w:rPr>
        <w:t>2 to 3</w:t>
      </w:r>
      <w:r w:rsidRPr="006062EC">
        <w:rPr>
          <w:rFonts w:ascii="Times New Roman" w:hAnsi="Times New Roman" w:cs="Times New Roman"/>
          <w:b/>
          <w:bCs/>
          <w:sz w:val="20"/>
        </w:rPr>
        <w:t xml:space="preserve"> km</w:t>
      </w:r>
      <w:r w:rsidRPr="006062EC">
        <w:rPr>
          <w:rFonts w:ascii="Times New Roman" w:hAnsi="Times New Roman" w:cs="Times New Roman"/>
          <w:bCs/>
          <w:sz w:val="20"/>
        </w:rPr>
        <w:t xml:space="preserve"> –</w:t>
      </w:r>
    </w:p>
    <w:p w:rsidR="000F6143" w:rsidRPr="006062EC" w:rsidRDefault="000F6143" w:rsidP="008238DD">
      <w:pPr>
        <w:pStyle w:val="ListParagraph"/>
        <w:tabs>
          <w:tab w:val="left" w:pos="6729"/>
        </w:tabs>
        <w:spacing w:after="0"/>
        <w:ind w:left="0"/>
        <w:jc w:val="both"/>
        <w:rPr>
          <w:rFonts w:ascii="Times New Roman" w:hAnsi="Times New Roman" w:cs="Times New Roman"/>
          <w:bCs/>
          <w:sz w:val="20"/>
        </w:rPr>
      </w:pPr>
      <w:r w:rsidRPr="006062EC">
        <w:rPr>
          <w:rFonts w:ascii="Times New Roman" w:hAnsi="Times New Roman" w:cs="Times New Roman"/>
          <w:bCs/>
          <w:sz w:val="20"/>
        </w:rPr>
        <w:t>In such a foggy situation the atmospheric attenuation for 1064 nm is given by –</w:t>
      </w:r>
    </w:p>
    <w:p w:rsidR="000F6143" w:rsidRPr="006062EC" w:rsidRDefault="00732E3F" w:rsidP="008238DD">
      <w:pPr>
        <w:pStyle w:val="ListParagraph"/>
        <w:tabs>
          <w:tab w:val="left" w:pos="6729"/>
        </w:tabs>
        <w:spacing w:after="0"/>
        <w:ind w:left="0"/>
        <w:jc w:val="both"/>
        <w:rPr>
          <w:rFonts w:ascii="Times New Roman" w:hAnsi="Times New Roman" w:cs="Times New Roman"/>
          <w:bCs/>
          <w:sz w:val="20"/>
        </w:rPr>
      </w:pPr>
      <w:r w:rsidRPr="006062EC">
        <w:rPr>
          <w:rFonts w:ascii="Times New Roman" w:hAnsi="Times New Roman" w:cs="Times New Roman"/>
          <w:bCs/>
          <w:sz w:val="20"/>
        </w:rPr>
        <w:t xml:space="preserve"> </w:t>
      </w:r>
    </w:p>
    <w:p w:rsidR="000F6143" w:rsidRPr="006062EC" w:rsidRDefault="000F6143" w:rsidP="000F6143">
      <w:pPr>
        <w:pStyle w:val="ListParagraph"/>
        <w:tabs>
          <w:tab w:val="left" w:pos="6729"/>
        </w:tabs>
        <w:spacing w:after="0"/>
        <w:ind w:left="0"/>
        <w:jc w:val="both"/>
        <w:rPr>
          <w:rFonts w:ascii="Times New Roman" w:hAnsi="Times New Roman" w:cs="Times New Roman"/>
          <w:bCs/>
          <w:sz w:val="20"/>
        </w:rPr>
      </w:pPr>
      <w:r w:rsidRPr="006062EC">
        <w:rPr>
          <w:rFonts w:ascii="Times New Roman" w:hAnsi="Times New Roman" w:cs="Times New Roman"/>
          <w:bCs/>
          <w:sz w:val="20"/>
        </w:rPr>
        <w:t xml:space="preserve"> Attenuation Coefficient</w:t>
      </w:r>
      <w:r w:rsidR="003E353A" w:rsidRPr="006062EC">
        <w:rPr>
          <w:rFonts w:ascii="Times New Roman" w:hAnsi="Times New Roman" w:cs="Times New Roman"/>
          <w:bCs/>
          <w:sz w:val="20"/>
        </w:rPr>
        <w:t>, µ</w:t>
      </w:r>
      <w:r w:rsidR="006F2BD4" w:rsidRPr="006062EC">
        <w:rPr>
          <w:rFonts w:ascii="Times New Roman" w:hAnsi="Times New Roman" w:cs="Times New Roman"/>
          <w:bCs/>
          <w:sz w:val="20"/>
        </w:rPr>
        <w:t xml:space="preserve"> = 0.921</w:t>
      </w:r>
      <w:r w:rsidR="006F2BD4" w:rsidRPr="006062EC">
        <w:rPr>
          <w:rFonts w:ascii="Times New Roman" w:hAnsi="Times New Roman" w:cs="Times New Roman"/>
          <w:b/>
          <w:bCs/>
          <w:sz w:val="20"/>
        </w:rPr>
        <w:t xml:space="preserve"> </w:t>
      </w:r>
      <w:r w:rsidR="006F2BD4" w:rsidRPr="006062EC">
        <w:rPr>
          <w:rFonts w:ascii="Times New Roman" w:hAnsi="Times New Roman" w:cs="Times New Roman"/>
          <w:bCs/>
          <w:sz w:val="20"/>
        </w:rPr>
        <w:t>per km</w:t>
      </w:r>
    </w:p>
    <w:p w:rsidR="003E353A" w:rsidRPr="006062EC" w:rsidRDefault="003E353A" w:rsidP="000F6143">
      <w:pPr>
        <w:pStyle w:val="ListParagraph"/>
        <w:tabs>
          <w:tab w:val="left" w:pos="6729"/>
        </w:tabs>
        <w:spacing w:after="0"/>
        <w:ind w:left="0"/>
        <w:jc w:val="both"/>
        <w:rPr>
          <w:rFonts w:ascii="Times New Roman" w:hAnsi="Times New Roman" w:cs="Times New Roman"/>
          <w:bCs/>
          <w:sz w:val="20"/>
        </w:rPr>
      </w:pPr>
      <w:r w:rsidRPr="006062EC">
        <w:rPr>
          <w:rFonts w:ascii="Times New Roman" w:hAnsi="Times New Roman" w:cs="Times New Roman"/>
          <w:bCs/>
          <w:sz w:val="20"/>
        </w:rPr>
        <w:t xml:space="preserve">                   [From equ. i]</w:t>
      </w:r>
    </w:p>
    <w:p w:rsidR="003E353A" w:rsidRPr="006062EC" w:rsidRDefault="003E353A" w:rsidP="000F6143">
      <w:pPr>
        <w:pStyle w:val="ListParagraph"/>
        <w:tabs>
          <w:tab w:val="left" w:pos="6729"/>
        </w:tabs>
        <w:spacing w:after="0"/>
        <w:ind w:left="0"/>
        <w:jc w:val="both"/>
        <w:rPr>
          <w:rFonts w:ascii="Times New Roman" w:hAnsi="Times New Roman" w:cs="Times New Roman"/>
          <w:bCs/>
          <w:sz w:val="20"/>
        </w:rPr>
      </w:pPr>
    </w:p>
    <w:p w:rsidR="006F2BD4" w:rsidRPr="006062EC" w:rsidRDefault="006F2BD4" w:rsidP="006F2BD4">
      <w:pPr>
        <w:pStyle w:val="ListParagraph"/>
        <w:tabs>
          <w:tab w:val="left" w:pos="6729"/>
        </w:tabs>
        <w:spacing w:after="0"/>
        <w:ind w:left="0"/>
        <w:jc w:val="both"/>
        <w:rPr>
          <w:rFonts w:ascii="Times New Roman" w:hAnsi="Times New Roman" w:cs="Times New Roman"/>
          <w:bCs/>
          <w:sz w:val="20"/>
        </w:rPr>
      </w:pPr>
      <w:r w:rsidRPr="006062EC">
        <w:rPr>
          <w:rFonts w:ascii="Times New Roman" w:hAnsi="Times New Roman" w:cs="Times New Roman"/>
          <w:bCs/>
          <w:sz w:val="20"/>
        </w:rPr>
        <w:t>So, for a range of 5 km, the power level at target would be - P</w:t>
      </w:r>
      <w:r w:rsidRPr="006062EC">
        <w:rPr>
          <w:rFonts w:ascii="Times New Roman" w:hAnsi="Times New Roman" w:cs="Times New Roman"/>
          <w:bCs/>
          <w:sz w:val="20"/>
          <w:vertAlign w:val="subscript"/>
        </w:rPr>
        <w:t>t</w:t>
      </w:r>
      <w:r w:rsidRPr="006062EC">
        <w:rPr>
          <w:rFonts w:ascii="Times New Roman" w:hAnsi="Times New Roman" w:cs="Times New Roman"/>
          <w:bCs/>
          <w:sz w:val="20"/>
        </w:rPr>
        <w:t xml:space="preserve">  =  50 KW (Peak power per pulse) ---------- (vii)</w:t>
      </w:r>
    </w:p>
    <w:p w:rsidR="006F2BD4" w:rsidRPr="006062EC" w:rsidRDefault="003E353A" w:rsidP="006F2BD4">
      <w:pPr>
        <w:pStyle w:val="ListParagraph"/>
        <w:tabs>
          <w:tab w:val="left" w:pos="6729"/>
        </w:tabs>
        <w:spacing w:after="0"/>
        <w:ind w:left="0"/>
        <w:jc w:val="both"/>
        <w:rPr>
          <w:rFonts w:ascii="Times New Roman" w:hAnsi="Times New Roman" w:cs="Times New Roman"/>
          <w:bCs/>
          <w:sz w:val="20"/>
        </w:rPr>
      </w:pPr>
      <w:r w:rsidRPr="006062EC">
        <w:rPr>
          <w:rFonts w:ascii="Times New Roman" w:hAnsi="Times New Roman" w:cs="Times New Roman"/>
          <w:bCs/>
          <w:sz w:val="20"/>
        </w:rPr>
        <w:t xml:space="preserve">                   [From equ. ii]</w:t>
      </w:r>
    </w:p>
    <w:p w:rsidR="003E353A" w:rsidRPr="006062EC" w:rsidRDefault="003E353A" w:rsidP="006F2BD4">
      <w:pPr>
        <w:pStyle w:val="ListParagraph"/>
        <w:tabs>
          <w:tab w:val="left" w:pos="6729"/>
        </w:tabs>
        <w:spacing w:after="0"/>
        <w:ind w:left="0"/>
        <w:jc w:val="both"/>
        <w:rPr>
          <w:rFonts w:ascii="Times New Roman" w:hAnsi="Times New Roman" w:cs="Times New Roman"/>
          <w:bCs/>
          <w:sz w:val="20"/>
        </w:rPr>
      </w:pPr>
    </w:p>
    <w:p w:rsidR="006F2BD4" w:rsidRPr="006062EC" w:rsidRDefault="006F2BD4" w:rsidP="006F2BD4">
      <w:pPr>
        <w:pStyle w:val="ListParagraph"/>
        <w:tabs>
          <w:tab w:val="left" w:pos="6729"/>
        </w:tabs>
        <w:spacing w:after="0"/>
        <w:ind w:left="0"/>
        <w:jc w:val="both"/>
        <w:rPr>
          <w:rFonts w:ascii="Times New Roman" w:hAnsi="Times New Roman" w:cs="Times New Roman"/>
          <w:bCs/>
          <w:sz w:val="20"/>
        </w:rPr>
      </w:pPr>
      <w:r w:rsidRPr="006062EC">
        <w:rPr>
          <w:rFonts w:ascii="Times New Roman" w:hAnsi="Times New Roman" w:cs="Times New Roman"/>
          <w:bCs/>
          <w:sz w:val="20"/>
        </w:rPr>
        <w:t>The power received by the seeker aperture would be –</w:t>
      </w:r>
    </w:p>
    <w:p w:rsidR="003E353A" w:rsidRPr="006062EC" w:rsidRDefault="003E353A" w:rsidP="003E353A">
      <w:pPr>
        <w:pStyle w:val="ListParagraph"/>
        <w:tabs>
          <w:tab w:val="left" w:pos="6729"/>
        </w:tabs>
        <w:spacing w:after="0"/>
        <w:ind w:left="0"/>
        <w:jc w:val="both"/>
        <w:rPr>
          <w:rFonts w:ascii="Times New Roman" w:hAnsi="Times New Roman" w:cs="Times New Roman"/>
          <w:bCs/>
          <w:sz w:val="20"/>
        </w:rPr>
      </w:pPr>
      <w:r w:rsidRPr="006062EC">
        <w:rPr>
          <w:rFonts w:ascii="Times New Roman" w:hAnsi="Times New Roman" w:cs="Times New Roman"/>
          <w:bCs/>
          <w:sz w:val="20"/>
        </w:rPr>
        <w:t xml:space="preserve">                P</w:t>
      </w:r>
      <w:r w:rsidRPr="006062EC">
        <w:rPr>
          <w:rFonts w:ascii="Times New Roman" w:hAnsi="Times New Roman" w:cs="Times New Roman"/>
          <w:bCs/>
          <w:sz w:val="20"/>
          <w:vertAlign w:val="subscript"/>
        </w:rPr>
        <w:t>s</w:t>
      </w:r>
      <w:r w:rsidRPr="006062EC">
        <w:rPr>
          <w:rFonts w:ascii="Times New Roman" w:hAnsi="Times New Roman" w:cs="Times New Roman"/>
          <w:bCs/>
          <w:sz w:val="20"/>
        </w:rPr>
        <w:t xml:space="preserve"> = 36 pW Approx. ---------------- (viii)</w:t>
      </w:r>
    </w:p>
    <w:p w:rsidR="003E353A" w:rsidRPr="006062EC" w:rsidRDefault="003E353A" w:rsidP="003E353A">
      <w:pPr>
        <w:pStyle w:val="ListParagraph"/>
        <w:tabs>
          <w:tab w:val="left" w:pos="6729"/>
        </w:tabs>
        <w:spacing w:after="0"/>
        <w:ind w:left="0"/>
        <w:jc w:val="both"/>
        <w:rPr>
          <w:rFonts w:ascii="Times New Roman" w:hAnsi="Times New Roman" w:cs="Times New Roman"/>
          <w:bCs/>
          <w:sz w:val="20"/>
        </w:rPr>
      </w:pPr>
      <w:r w:rsidRPr="006062EC">
        <w:rPr>
          <w:rFonts w:ascii="Times New Roman" w:hAnsi="Times New Roman" w:cs="Times New Roman"/>
          <w:bCs/>
          <w:sz w:val="20"/>
        </w:rPr>
        <w:t xml:space="preserve">                   [From equ. v]</w:t>
      </w:r>
    </w:p>
    <w:p w:rsidR="00E6219C" w:rsidRPr="006062EC" w:rsidRDefault="003E353A" w:rsidP="006F2BD4">
      <w:pPr>
        <w:pStyle w:val="ListParagraph"/>
        <w:tabs>
          <w:tab w:val="left" w:pos="6729"/>
        </w:tabs>
        <w:spacing w:after="0"/>
        <w:ind w:left="0"/>
        <w:jc w:val="both"/>
        <w:rPr>
          <w:rFonts w:ascii="Times New Roman" w:hAnsi="Times New Roman" w:cs="Times New Roman"/>
          <w:bCs/>
          <w:sz w:val="20"/>
        </w:rPr>
      </w:pPr>
      <w:r w:rsidRPr="006062EC">
        <w:rPr>
          <w:rFonts w:ascii="Times New Roman" w:hAnsi="Times New Roman" w:cs="Times New Roman"/>
          <w:bCs/>
          <w:sz w:val="20"/>
        </w:rPr>
        <w:t>In this situation where th</w:t>
      </w:r>
      <w:r w:rsidR="007466EC" w:rsidRPr="006062EC">
        <w:rPr>
          <w:rFonts w:ascii="Times New Roman" w:hAnsi="Times New Roman" w:cs="Times New Roman"/>
          <w:bCs/>
          <w:sz w:val="20"/>
        </w:rPr>
        <w:t>e visibility is very low and less than 2</w:t>
      </w:r>
      <w:r w:rsidRPr="006062EC">
        <w:rPr>
          <w:rFonts w:ascii="Times New Roman" w:hAnsi="Times New Roman" w:cs="Times New Roman"/>
          <w:bCs/>
          <w:sz w:val="20"/>
        </w:rPr>
        <w:t xml:space="preserve"> km it </w:t>
      </w:r>
      <w:r w:rsidR="007B7F42" w:rsidRPr="006062EC">
        <w:rPr>
          <w:rFonts w:ascii="Times New Roman" w:hAnsi="Times New Roman" w:cs="Times New Roman"/>
          <w:bCs/>
          <w:sz w:val="20"/>
        </w:rPr>
        <w:t>is</w:t>
      </w:r>
      <w:r w:rsidRPr="006062EC">
        <w:rPr>
          <w:rFonts w:ascii="Times New Roman" w:hAnsi="Times New Roman" w:cs="Times New Roman"/>
          <w:bCs/>
          <w:sz w:val="20"/>
        </w:rPr>
        <w:t xml:space="preserve"> difficult for the seeker to lock onto the target. </w:t>
      </w:r>
      <w:r w:rsidR="0084279D" w:rsidRPr="006062EC">
        <w:rPr>
          <w:rFonts w:ascii="Times New Roman" w:hAnsi="Times New Roman" w:cs="Times New Roman"/>
          <w:bCs/>
          <w:sz w:val="20"/>
        </w:rPr>
        <w:t xml:space="preserve">The seeker </w:t>
      </w:r>
      <w:r w:rsidR="00185047">
        <w:rPr>
          <w:rFonts w:ascii="Times New Roman" w:hAnsi="Times New Roman" w:cs="Times New Roman"/>
          <w:bCs/>
          <w:sz w:val="20"/>
        </w:rPr>
        <w:t xml:space="preserve">in a dense foggy situation </w:t>
      </w:r>
      <w:r w:rsidR="007B7F42" w:rsidRPr="006062EC">
        <w:rPr>
          <w:rFonts w:ascii="Times New Roman" w:hAnsi="Times New Roman" w:cs="Times New Roman"/>
          <w:bCs/>
          <w:sz w:val="20"/>
        </w:rPr>
        <w:t xml:space="preserve">is </w:t>
      </w:r>
      <w:r w:rsidR="0084279D" w:rsidRPr="006062EC">
        <w:rPr>
          <w:rFonts w:ascii="Times New Roman" w:hAnsi="Times New Roman" w:cs="Times New Roman"/>
          <w:bCs/>
          <w:sz w:val="20"/>
        </w:rPr>
        <w:t>not</w:t>
      </w:r>
      <w:r w:rsidR="007B7F42" w:rsidRPr="006062EC">
        <w:rPr>
          <w:rFonts w:ascii="Times New Roman" w:hAnsi="Times New Roman" w:cs="Times New Roman"/>
          <w:bCs/>
          <w:sz w:val="20"/>
        </w:rPr>
        <w:t xml:space="preserve"> able to</w:t>
      </w:r>
      <w:r w:rsidR="0084279D" w:rsidRPr="006062EC">
        <w:rPr>
          <w:rFonts w:ascii="Times New Roman" w:hAnsi="Times New Roman" w:cs="Times New Roman"/>
          <w:bCs/>
          <w:sz w:val="20"/>
        </w:rPr>
        <w:t xml:space="preserve"> </w:t>
      </w:r>
      <w:r w:rsidR="00185047" w:rsidRPr="006062EC">
        <w:rPr>
          <w:rFonts w:ascii="Times New Roman" w:hAnsi="Times New Roman" w:cs="Times New Roman"/>
          <w:bCs/>
          <w:sz w:val="20"/>
        </w:rPr>
        <w:t>sus</w:t>
      </w:r>
      <w:r w:rsidR="00185047">
        <w:rPr>
          <w:rFonts w:ascii="Times New Roman" w:hAnsi="Times New Roman" w:cs="Times New Roman"/>
          <w:bCs/>
          <w:sz w:val="20"/>
        </w:rPr>
        <w:t xml:space="preserve">tain </w:t>
      </w:r>
      <w:r w:rsidR="00185047" w:rsidRPr="006062EC">
        <w:rPr>
          <w:rFonts w:ascii="Times New Roman" w:hAnsi="Times New Roman" w:cs="Times New Roman"/>
          <w:bCs/>
          <w:sz w:val="20"/>
        </w:rPr>
        <w:t>in</w:t>
      </w:r>
      <w:r w:rsidR="002378E0" w:rsidRPr="006062EC">
        <w:rPr>
          <w:rFonts w:ascii="Times New Roman" w:hAnsi="Times New Roman" w:cs="Times New Roman"/>
          <w:bCs/>
          <w:sz w:val="20"/>
        </w:rPr>
        <w:t xml:space="preserve"> track mode.</w:t>
      </w:r>
    </w:p>
    <w:p w:rsidR="0084279D" w:rsidRPr="006062EC" w:rsidRDefault="0084279D" w:rsidP="006F2BD4">
      <w:pPr>
        <w:pStyle w:val="ListParagraph"/>
        <w:tabs>
          <w:tab w:val="left" w:pos="6729"/>
        </w:tabs>
        <w:spacing w:after="0"/>
        <w:ind w:left="0"/>
        <w:jc w:val="both"/>
        <w:rPr>
          <w:rFonts w:ascii="Times New Roman" w:hAnsi="Times New Roman" w:cs="Times New Roman"/>
          <w:bCs/>
          <w:sz w:val="20"/>
        </w:rPr>
      </w:pPr>
    </w:p>
    <w:p w:rsidR="00E6219C" w:rsidRPr="006A7B07" w:rsidRDefault="00E6219C" w:rsidP="006A7B07">
      <w:pPr>
        <w:pStyle w:val="ListParagraph"/>
        <w:numPr>
          <w:ilvl w:val="0"/>
          <w:numId w:val="14"/>
        </w:numPr>
        <w:tabs>
          <w:tab w:val="left" w:pos="5372"/>
        </w:tabs>
        <w:ind w:left="360"/>
        <w:rPr>
          <w:rFonts w:ascii="Times New Roman" w:hAnsi="Times New Roman" w:cs="Times New Roman"/>
          <w:b/>
          <w:bCs/>
          <w:sz w:val="20"/>
        </w:rPr>
      </w:pPr>
      <w:r w:rsidRPr="006A7B07">
        <w:rPr>
          <w:rFonts w:ascii="Times New Roman" w:hAnsi="Times New Roman" w:cs="Times New Roman"/>
          <w:b/>
          <w:bCs/>
          <w:sz w:val="20"/>
        </w:rPr>
        <w:t>Remote Laser Data Analysis in Field Conditions</w:t>
      </w:r>
    </w:p>
    <w:p w:rsidR="0084279D" w:rsidRPr="006062EC" w:rsidRDefault="0084279D" w:rsidP="00DE040F">
      <w:pPr>
        <w:pStyle w:val="ListParagraph"/>
        <w:tabs>
          <w:tab w:val="left" w:pos="5372"/>
        </w:tabs>
        <w:ind w:left="0"/>
        <w:jc w:val="both"/>
        <w:rPr>
          <w:rFonts w:ascii="Times New Roman" w:hAnsi="Times New Roman" w:cs="Times New Roman"/>
          <w:sz w:val="20"/>
        </w:rPr>
      </w:pPr>
    </w:p>
    <w:p w:rsidR="006F2BD4" w:rsidRPr="006062EC" w:rsidRDefault="00E6219C" w:rsidP="00534925">
      <w:pPr>
        <w:pStyle w:val="ListParagraph"/>
        <w:tabs>
          <w:tab w:val="left" w:pos="5372"/>
        </w:tabs>
        <w:ind w:left="0" w:firstLine="360"/>
        <w:jc w:val="both"/>
        <w:rPr>
          <w:rFonts w:ascii="Times New Roman" w:hAnsi="Times New Roman" w:cs="Times New Roman"/>
          <w:sz w:val="20"/>
        </w:rPr>
      </w:pPr>
      <w:r w:rsidRPr="006062EC">
        <w:rPr>
          <w:rFonts w:ascii="Times New Roman" w:hAnsi="Times New Roman" w:cs="Times New Roman"/>
          <w:sz w:val="20"/>
        </w:rPr>
        <w:t>Important parameters viz. laser Pulse Repetition Frequency (PRF) is also often needed to be monitored in real time if any changes happen</w:t>
      </w:r>
      <w:r w:rsidR="0099324E">
        <w:rPr>
          <w:rFonts w:ascii="Times New Roman" w:hAnsi="Times New Roman" w:cs="Times New Roman"/>
          <w:sz w:val="20"/>
        </w:rPr>
        <w:t xml:space="preserve"> in real time</w:t>
      </w:r>
      <w:r w:rsidRPr="006062EC">
        <w:rPr>
          <w:rFonts w:ascii="Times New Roman" w:hAnsi="Times New Roman" w:cs="Times New Roman"/>
          <w:sz w:val="20"/>
        </w:rPr>
        <w:t xml:space="preserve"> while laser is fired. These parameters are transmitted through a long distance wired link to a safer location which may be a few kilometres away from the target aim point of the LGB under testing. A kind of signal repeater is designed and developed based on RS-485 protocol which can cater for a data link of more than kilometres of distance.</w:t>
      </w:r>
    </w:p>
    <w:p w:rsidR="00907395" w:rsidRPr="006062EC" w:rsidRDefault="00907395" w:rsidP="00534925">
      <w:pPr>
        <w:pStyle w:val="ListParagraph"/>
        <w:tabs>
          <w:tab w:val="left" w:pos="5372"/>
        </w:tabs>
        <w:ind w:left="0" w:firstLine="360"/>
        <w:jc w:val="both"/>
        <w:rPr>
          <w:rFonts w:ascii="Times New Roman" w:hAnsi="Times New Roman" w:cs="Times New Roman"/>
          <w:sz w:val="20"/>
        </w:rPr>
      </w:pPr>
    </w:p>
    <w:p w:rsidR="004C6C87" w:rsidRDefault="00907395" w:rsidP="00907395">
      <w:pPr>
        <w:pStyle w:val="ListParagraph"/>
        <w:tabs>
          <w:tab w:val="left" w:pos="6729"/>
        </w:tabs>
        <w:spacing w:after="0"/>
        <w:ind w:left="0"/>
        <w:jc w:val="both"/>
        <w:rPr>
          <w:rFonts w:ascii="Times New Roman" w:hAnsi="Times New Roman" w:cs="Times New Roman"/>
          <w:bCs/>
          <w:sz w:val="20"/>
        </w:rPr>
      </w:pPr>
      <w:r w:rsidRPr="006062EC">
        <w:rPr>
          <w:rFonts w:ascii="Times New Roman" w:hAnsi="Times New Roman" w:cs="Times New Roman"/>
          <w:bCs/>
          <w:sz w:val="20"/>
        </w:rPr>
        <w:t xml:space="preserve">         </w:t>
      </w:r>
    </w:p>
    <w:p w:rsidR="00907395" w:rsidRPr="006062EC" w:rsidRDefault="004A36B0" w:rsidP="004A36B0">
      <w:pPr>
        <w:pStyle w:val="ListParagraph"/>
        <w:tabs>
          <w:tab w:val="left" w:pos="6729"/>
        </w:tabs>
        <w:spacing w:after="0"/>
        <w:ind w:left="0" w:firstLine="360"/>
        <w:jc w:val="both"/>
        <w:rPr>
          <w:rFonts w:ascii="Times New Roman" w:hAnsi="Times New Roman" w:cs="Times New Roman"/>
          <w:sz w:val="20"/>
        </w:rPr>
      </w:pPr>
      <w:r>
        <w:rPr>
          <w:rFonts w:ascii="Times New Roman" w:hAnsi="Times New Roman" w:cs="Times New Roman"/>
          <w:sz w:val="20"/>
        </w:rPr>
        <w:lastRenderedPageBreak/>
        <w:t xml:space="preserve">   </w:t>
      </w:r>
      <w:r w:rsidR="00DE040F" w:rsidRPr="006062EC">
        <w:rPr>
          <w:rFonts w:ascii="Times New Roman" w:hAnsi="Times New Roman" w:cs="Times New Roman"/>
          <w:sz w:val="20"/>
        </w:rPr>
        <w:t xml:space="preserve">This </w:t>
      </w:r>
      <w:r w:rsidR="0099324E">
        <w:rPr>
          <w:rFonts w:ascii="Times New Roman" w:hAnsi="Times New Roman" w:cs="Times New Roman"/>
          <w:sz w:val="20"/>
        </w:rPr>
        <w:t xml:space="preserve">RS-485 repeater </w:t>
      </w:r>
      <w:r w:rsidR="00DE040F" w:rsidRPr="006062EC">
        <w:rPr>
          <w:rFonts w:ascii="Times New Roman" w:hAnsi="Times New Roman" w:cs="Times New Roman"/>
          <w:sz w:val="20"/>
        </w:rPr>
        <w:t>device</w:t>
      </w:r>
      <w:r w:rsidR="00E43B2B">
        <w:rPr>
          <w:rFonts w:ascii="Times New Roman" w:hAnsi="Times New Roman" w:cs="Times New Roman"/>
          <w:sz w:val="20"/>
        </w:rPr>
        <w:t xml:space="preserve"> is designed for field applications which are powered by a rechargeable battery bank and a low battery indicator module inside. The internal RS-485 transceiver module</w:t>
      </w:r>
      <w:r w:rsidR="00DE040F" w:rsidRPr="006062EC">
        <w:rPr>
          <w:rFonts w:ascii="Times New Roman" w:hAnsi="Times New Roman" w:cs="Times New Roman"/>
          <w:sz w:val="20"/>
        </w:rPr>
        <w:t xml:space="preserve"> can take differential inputs and amplifies to a level suitable of transmission again </w:t>
      </w:r>
      <w:r w:rsidR="00D65BFE" w:rsidRPr="006062EC">
        <w:rPr>
          <w:rFonts w:ascii="Times New Roman" w:hAnsi="Times New Roman" w:cs="Times New Roman"/>
          <w:sz w:val="20"/>
        </w:rPr>
        <w:t>up to</w:t>
      </w:r>
      <w:r w:rsidR="00DE040F" w:rsidRPr="006062EC">
        <w:rPr>
          <w:rFonts w:ascii="Times New Roman" w:hAnsi="Times New Roman" w:cs="Times New Roman"/>
          <w:sz w:val="20"/>
        </w:rPr>
        <w:t xml:space="preserve"> more than a </w:t>
      </w:r>
      <w:r w:rsidR="00B8758D" w:rsidRPr="006062EC">
        <w:rPr>
          <w:rFonts w:ascii="Times New Roman" w:hAnsi="Times New Roman" w:cs="Times New Roman"/>
          <w:sz w:val="20"/>
        </w:rPr>
        <w:t>kilometre</w:t>
      </w:r>
      <w:r w:rsidR="00DE040F" w:rsidRPr="006062EC">
        <w:rPr>
          <w:rFonts w:ascii="Times New Roman" w:hAnsi="Times New Roman" w:cs="Times New Roman"/>
          <w:sz w:val="20"/>
        </w:rPr>
        <w:t xml:space="preserve"> distance. The input to this repeater is basically the differential pulses obtained through a laser pulse detector detecting laser triggered at a particular pulse repetition frequency. The pulses are transmitted through this repeater module and measured the PRF using a pulse counter which can display the PRF value in real time. The PRF of the laser being measured is verified in terms of pulse repetition time (PRI) using a standard frequency counter as discussed in the earlier section. Such two RS-485 Repeaters can provide a range of more than 02 km in field testing conditions.</w:t>
      </w:r>
    </w:p>
    <w:p w:rsidR="00DE040F" w:rsidRDefault="00DE040F" w:rsidP="00907395">
      <w:pPr>
        <w:pStyle w:val="ListParagraph"/>
        <w:tabs>
          <w:tab w:val="left" w:pos="6729"/>
        </w:tabs>
        <w:spacing w:after="0"/>
        <w:ind w:left="0"/>
        <w:jc w:val="both"/>
        <w:rPr>
          <w:rFonts w:ascii="Times New Roman" w:hAnsi="Times New Roman" w:cs="Times New Roman"/>
          <w:sz w:val="20"/>
        </w:rPr>
      </w:pPr>
      <w:r w:rsidRPr="006062EC">
        <w:rPr>
          <w:rFonts w:ascii="Times New Roman" w:hAnsi="Times New Roman" w:cs="Times New Roman"/>
          <w:sz w:val="20"/>
        </w:rPr>
        <w:t xml:space="preserve">   </w:t>
      </w:r>
    </w:p>
    <w:p w:rsidR="00E43B2B" w:rsidRPr="006062EC" w:rsidRDefault="00E43B2B" w:rsidP="00907395">
      <w:pPr>
        <w:pStyle w:val="ListParagraph"/>
        <w:tabs>
          <w:tab w:val="left" w:pos="6729"/>
        </w:tabs>
        <w:spacing w:after="0"/>
        <w:ind w:left="0"/>
        <w:jc w:val="both"/>
        <w:rPr>
          <w:rFonts w:ascii="Times New Roman" w:hAnsi="Times New Roman" w:cs="Times New Roman"/>
          <w:sz w:val="20"/>
        </w:rPr>
      </w:pPr>
    </w:p>
    <w:p w:rsidR="00DE040F" w:rsidRPr="006A7B07" w:rsidRDefault="00DE040F" w:rsidP="006A7B07">
      <w:pPr>
        <w:pStyle w:val="ListParagraph"/>
        <w:numPr>
          <w:ilvl w:val="0"/>
          <w:numId w:val="14"/>
        </w:numPr>
        <w:tabs>
          <w:tab w:val="left" w:pos="676"/>
        </w:tabs>
        <w:ind w:left="360"/>
        <w:jc w:val="both"/>
        <w:rPr>
          <w:rFonts w:ascii="Times New Roman" w:hAnsi="Times New Roman" w:cs="Times New Roman"/>
          <w:b/>
          <w:sz w:val="20"/>
        </w:rPr>
      </w:pPr>
      <w:r w:rsidRPr="006A7B07">
        <w:rPr>
          <w:rFonts w:ascii="Times New Roman" w:hAnsi="Times New Roman" w:cs="Times New Roman"/>
          <w:b/>
          <w:sz w:val="20"/>
        </w:rPr>
        <w:t>Safety Measures:</w:t>
      </w:r>
    </w:p>
    <w:p w:rsidR="00DE040F" w:rsidRPr="006062EC" w:rsidRDefault="006A7B07" w:rsidP="006A7B07">
      <w:pPr>
        <w:tabs>
          <w:tab w:val="left" w:pos="360"/>
        </w:tabs>
        <w:jc w:val="both"/>
        <w:rPr>
          <w:rFonts w:ascii="Times New Roman" w:hAnsi="Times New Roman" w:cs="Times New Roman"/>
          <w:bCs/>
          <w:sz w:val="20"/>
          <w:szCs w:val="20"/>
        </w:rPr>
      </w:pPr>
      <w:r>
        <w:rPr>
          <w:rFonts w:ascii="Times New Roman" w:hAnsi="Times New Roman" w:cs="Times New Roman"/>
          <w:bCs/>
          <w:sz w:val="20"/>
          <w:szCs w:val="20"/>
        </w:rPr>
        <w:tab/>
      </w:r>
      <w:r w:rsidR="00DE040F" w:rsidRPr="006062EC">
        <w:rPr>
          <w:rFonts w:ascii="Times New Roman" w:hAnsi="Times New Roman" w:cs="Times New Roman"/>
          <w:bCs/>
          <w:sz w:val="20"/>
          <w:szCs w:val="20"/>
        </w:rPr>
        <w:t>The Laser source is a class-3 lasers</w:t>
      </w:r>
      <w:r w:rsidR="002431D6">
        <w:rPr>
          <w:rFonts w:ascii="Times New Roman" w:hAnsi="Times New Roman" w:cs="Times New Roman"/>
          <w:bCs/>
          <w:sz w:val="20"/>
          <w:szCs w:val="20"/>
        </w:rPr>
        <w:t>,</w:t>
      </w:r>
      <w:r w:rsidR="00DE040F" w:rsidRPr="006062EC">
        <w:rPr>
          <w:rFonts w:ascii="Times New Roman" w:hAnsi="Times New Roman" w:cs="Times New Roman"/>
          <w:bCs/>
          <w:sz w:val="20"/>
          <w:szCs w:val="20"/>
        </w:rPr>
        <w:t xml:space="preserve"> so utmost precautions is taken while operating within the lab as well as in field conditions. In laboratory it is operated in a closed room and all users wear protective goggles with Optical Density at least of OD</w:t>
      </w:r>
      <w:r w:rsidR="002431D6">
        <w:rPr>
          <w:rFonts w:ascii="Times New Roman" w:hAnsi="Times New Roman" w:cs="Times New Roman"/>
          <w:bCs/>
          <w:sz w:val="20"/>
          <w:szCs w:val="20"/>
        </w:rPr>
        <w:t xml:space="preserve"> 7</w:t>
      </w:r>
      <w:r w:rsidR="00DE040F" w:rsidRPr="006062EC">
        <w:rPr>
          <w:rFonts w:ascii="Times New Roman" w:hAnsi="Times New Roman" w:cs="Times New Roman"/>
          <w:bCs/>
          <w:sz w:val="20"/>
          <w:szCs w:val="20"/>
        </w:rPr>
        <w:t xml:space="preserve"> for 1064 nm wavelength.</w:t>
      </w:r>
      <w:r w:rsidR="00B8739E" w:rsidRPr="006062EC">
        <w:rPr>
          <w:rFonts w:ascii="Times New Roman" w:hAnsi="Times New Roman" w:cs="Times New Roman"/>
          <w:bCs/>
          <w:sz w:val="20"/>
          <w:szCs w:val="20"/>
        </w:rPr>
        <w:t xml:space="preserve"> Reflected laser strength is </w:t>
      </w:r>
      <w:r w:rsidR="00585E34">
        <w:rPr>
          <w:rFonts w:ascii="Times New Roman" w:hAnsi="Times New Roman" w:cs="Times New Roman"/>
          <w:bCs/>
          <w:sz w:val="20"/>
          <w:szCs w:val="20"/>
        </w:rPr>
        <w:t>as below</w:t>
      </w:r>
      <w:r w:rsidR="00B8739E" w:rsidRPr="006062EC">
        <w:rPr>
          <w:rFonts w:ascii="Times New Roman" w:hAnsi="Times New Roman" w:cs="Times New Roman"/>
          <w:bCs/>
          <w:sz w:val="20"/>
          <w:szCs w:val="20"/>
        </w:rPr>
        <w:t xml:space="preserve"> –</w:t>
      </w:r>
    </w:p>
    <w:p w:rsidR="00B8739E" w:rsidRPr="006062EC" w:rsidRDefault="00D62658" w:rsidP="00B8739E">
      <w:pPr>
        <w:pStyle w:val="ListParagraph"/>
        <w:tabs>
          <w:tab w:val="left" w:pos="6729"/>
        </w:tabs>
        <w:spacing w:after="0"/>
        <w:ind w:left="0"/>
        <w:jc w:val="both"/>
        <w:rPr>
          <w:rFonts w:ascii="Times New Roman" w:hAnsi="Times New Roman" w:cs="Times New Roman"/>
          <w:bCs/>
          <w:sz w:val="20"/>
        </w:rPr>
      </w:pPr>
      <w:r>
        <w:rPr>
          <w:rFonts w:ascii="Times New Roman" w:hAnsi="Times New Roman" w:cs="Times New Roman"/>
          <w:bCs/>
          <w:sz w:val="20"/>
        </w:rPr>
        <w:t xml:space="preserve">Considering </w:t>
      </w:r>
      <w:r w:rsidR="00B8739E" w:rsidRPr="006062EC">
        <w:rPr>
          <w:rFonts w:ascii="Times New Roman" w:hAnsi="Times New Roman" w:cs="Times New Roman"/>
          <w:bCs/>
          <w:sz w:val="20"/>
        </w:rPr>
        <w:t xml:space="preserve">visibility V = 10 km,    Atmospheric </w:t>
      </w:r>
      <w:r w:rsidRPr="006062EC">
        <w:rPr>
          <w:rFonts w:ascii="Times New Roman" w:hAnsi="Times New Roman" w:cs="Times New Roman"/>
          <w:bCs/>
          <w:sz w:val="20"/>
        </w:rPr>
        <w:t>attenuation</w:t>
      </w:r>
      <w:r>
        <w:rPr>
          <w:rFonts w:ascii="Times New Roman" w:hAnsi="Times New Roman" w:cs="Times New Roman"/>
          <w:bCs/>
          <w:sz w:val="20"/>
        </w:rPr>
        <w:t xml:space="preserve"> </w:t>
      </w:r>
      <w:r w:rsidRPr="006062EC">
        <w:rPr>
          <w:rFonts w:ascii="Times New Roman" w:hAnsi="Times New Roman" w:cs="Times New Roman"/>
          <w:bCs/>
          <w:sz w:val="20"/>
        </w:rPr>
        <w:t>–</w:t>
      </w:r>
      <w:r>
        <w:rPr>
          <w:rFonts w:ascii="Times New Roman" w:hAnsi="Times New Roman" w:cs="Times New Roman"/>
          <w:bCs/>
          <w:sz w:val="20"/>
        </w:rPr>
        <w:t xml:space="preserve"> µ</w:t>
      </w:r>
      <w:r w:rsidR="00B8739E" w:rsidRPr="006062EC">
        <w:rPr>
          <w:rFonts w:ascii="Times New Roman" w:hAnsi="Times New Roman" w:cs="Times New Roman"/>
          <w:bCs/>
          <w:sz w:val="20"/>
        </w:rPr>
        <w:t xml:space="preserve"> = 0.166</w:t>
      </w:r>
      <w:r w:rsidR="00B8739E" w:rsidRPr="006062EC">
        <w:rPr>
          <w:rFonts w:ascii="Times New Roman" w:hAnsi="Times New Roman" w:cs="Times New Roman"/>
          <w:b/>
          <w:bCs/>
          <w:sz w:val="20"/>
        </w:rPr>
        <w:t xml:space="preserve"> </w:t>
      </w:r>
      <w:r w:rsidR="00B8739E" w:rsidRPr="006062EC">
        <w:rPr>
          <w:rFonts w:ascii="Times New Roman" w:hAnsi="Times New Roman" w:cs="Times New Roman"/>
          <w:bCs/>
          <w:sz w:val="20"/>
        </w:rPr>
        <w:t xml:space="preserve">per </w:t>
      </w:r>
      <w:r w:rsidR="0062539E" w:rsidRPr="006062EC">
        <w:rPr>
          <w:rFonts w:ascii="Times New Roman" w:hAnsi="Times New Roman" w:cs="Times New Roman"/>
          <w:bCs/>
          <w:sz w:val="20"/>
        </w:rPr>
        <w:t>km ------------------</w:t>
      </w:r>
      <w:r w:rsidR="00B8739E" w:rsidRPr="006062EC">
        <w:rPr>
          <w:rFonts w:ascii="Times New Roman" w:hAnsi="Times New Roman" w:cs="Times New Roman"/>
          <w:bCs/>
          <w:sz w:val="20"/>
        </w:rPr>
        <w:t xml:space="preserve"> (ix) </w:t>
      </w:r>
    </w:p>
    <w:p w:rsidR="00B8739E" w:rsidRPr="006062EC" w:rsidRDefault="00B8739E" w:rsidP="00B8739E">
      <w:pPr>
        <w:pStyle w:val="ListParagraph"/>
        <w:tabs>
          <w:tab w:val="left" w:pos="6729"/>
        </w:tabs>
        <w:spacing w:after="0"/>
        <w:ind w:left="0"/>
        <w:jc w:val="both"/>
        <w:rPr>
          <w:rFonts w:ascii="Times New Roman" w:hAnsi="Times New Roman" w:cs="Times New Roman"/>
          <w:bCs/>
          <w:sz w:val="20"/>
        </w:rPr>
      </w:pPr>
    </w:p>
    <w:p w:rsidR="00B8739E" w:rsidRPr="006062EC" w:rsidRDefault="00B8739E" w:rsidP="00B8739E">
      <w:pPr>
        <w:pStyle w:val="ListParagraph"/>
        <w:tabs>
          <w:tab w:val="left" w:pos="6729"/>
        </w:tabs>
        <w:spacing w:after="0"/>
        <w:ind w:left="0"/>
        <w:jc w:val="both"/>
        <w:rPr>
          <w:rFonts w:ascii="Times New Roman" w:hAnsi="Times New Roman" w:cs="Times New Roman"/>
          <w:bCs/>
          <w:sz w:val="20"/>
        </w:rPr>
      </w:pPr>
      <w:r w:rsidRPr="006062EC">
        <w:rPr>
          <w:rFonts w:ascii="Times New Roman" w:hAnsi="Times New Roman" w:cs="Times New Roman"/>
          <w:bCs/>
          <w:sz w:val="20"/>
        </w:rPr>
        <w:t>Testing within lab is carried out for around 5 meters separation from the designator and a reflecting plate. For a condition as follows –</w:t>
      </w:r>
    </w:p>
    <w:p w:rsidR="00B8739E" w:rsidRPr="006062EC" w:rsidRDefault="00B8739E" w:rsidP="00B8739E">
      <w:pPr>
        <w:pStyle w:val="ListParagraph"/>
        <w:tabs>
          <w:tab w:val="left" w:pos="6729"/>
        </w:tabs>
        <w:spacing w:after="0"/>
        <w:ind w:left="0"/>
        <w:jc w:val="both"/>
        <w:rPr>
          <w:rFonts w:ascii="Times New Roman" w:hAnsi="Times New Roman" w:cs="Times New Roman"/>
          <w:bCs/>
          <w:sz w:val="20"/>
        </w:rPr>
      </w:pPr>
    </w:p>
    <w:p w:rsidR="00B8739E" w:rsidRPr="006062EC" w:rsidRDefault="00B8739E" w:rsidP="00B8739E">
      <w:pPr>
        <w:pStyle w:val="ListParagraph"/>
        <w:tabs>
          <w:tab w:val="left" w:pos="6729"/>
        </w:tabs>
        <w:spacing w:after="0"/>
        <w:ind w:left="0"/>
        <w:jc w:val="both"/>
        <w:rPr>
          <w:rFonts w:ascii="Times New Roman" w:hAnsi="Times New Roman" w:cs="Times New Roman"/>
          <w:bCs/>
          <w:sz w:val="20"/>
        </w:rPr>
      </w:pPr>
      <w:r w:rsidRPr="006062EC">
        <w:rPr>
          <w:rFonts w:ascii="Times New Roman" w:hAnsi="Times New Roman" w:cs="Times New Roman"/>
          <w:bCs/>
          <w:sz w:val="20"/>
        </w:rPr>
        <w:t>Goggles efficiency – Optical Density OD = 7</w:t>
      </w:r>
    </w:p>
    <w:p w:rsidR="00B8739E" w:rsidRPr="006062EC" w:rsidRDefault="00B8739E" w:rsidP="00B8739E">
      <w:pPr>
        <w:pStyle w:val="ListParagraph"/>
        <w:tabs>
          <w:tab w:val="left" w:pos="6729"/>
        </w:tabs>
        <w:spacing w:after="0"/>
        <w:ind w:left="0"/>
        <w:jc w:val="both"/>
        <w:rPr>
          <w:rFonts w:ascii="Times New Roman" w:hAnsi="Times New Roman" w:cs="Times New Roman"/>
          <w:bCs/>
          <w:sz w:val="20"/>
        </w:rPr>
      </w:pPr>
      <w:r w:rsidRPr="006062EC">
        <w:rPr>
          <w:rFonts w:ascii="Times New Roman" w:hAnsi="Times New Roman" w:cs="Times New Roman"/>
          <w:bCs/>
          <w:sz w:val="20"/>
        </w:rPr>
        <w:t>Goggles cross section</w:t>
      </w:r>
      <w:r w:rsidR="00944E09" w:rsidRPr="006062EC">
        <w:rPr>
          <w:rFonts w:ascii="Times New Roman" w:hAnsi="Times New Roman" w:cs="Times New Roman"/>
          <w:bCs/>
          <w:sz w:val="20"/>
        </w:rPr>
        <w:t xml:space="preserve"> A</w:t>
      </w:r>
      <w:r w:rsidRPr="006062EC">
        <w:rPr>
          <w:rFonts w:ascii="Times New Roman" w:hAnsi="Times New Roman" w:cs="Times New Roman"/>
          <w:bCs/>
          <w:sz w:val="20"/>
        </w:rPr>
        <w:t xml:space="preserve"> </w:t>
      </w:r>
      <w:r w:rsidR="00944E09" w:rsidRPr="006062EC">
        <w:rPr>
          <w:rFonts w:ascii="Times New Roman" w:hAnsi="Times New Roman" w:cs="Times New Roman"/>
          <w:bCs/>
          <w:sz w:val="20"/>
        </w:rPr>
        <w:t xml:space="preserve">diameter d </w:t>
      </w:r>
      <w:r w:rsidRPr="006062EC">
        <w:rPr>
          <w:rFonts w:ascii="Times New Roman" w:hAnsi="Times New Roman" w:cs="Times New Roman"/>
          <w:bCs/>
          <w:sz w:val="20"/>
        </w:rPr>
        <w:t>= 50 mm</w:t>
      </w:r>
    </w:p>
    <w:p w:rsidR="00B8739E" w:rsidRPr="006062EC" w:rsidRDefault="00E224B6" w:rsidP="00B8739E">
      <w:pPr>
        <w:pStyle w:val="ListParagraph"/>
        <w:tabs>
          <w:tab w:val="left" w:pos="6729"/>
        </w:tabs>
        <w:spacing w:after="0"/>
        <w:ind w:left="0"/>
        <w:jc w:val="both"/>
        <w:rPr>
          <w:rFonts w:ascii="Times New Roman" w:hAnsi="Times New Roman" w:cs="Times New Roman"/>
          <w:bCs/>
          <w:sz w:val="20"/>
        </w:rPr>
      </w:pPr>
      <w:r>
        <w:rPr>
          <w:rFonts w:ascii="Times New Roman" w:hAnsi="Times New Roman" w:cs="Times New Roman"/>
          <w:bCs/>
          <w:sz w:val="20"/>
        </w:rPr>
        <w:t xml:space="preserve">Reflector </w:t>
      </w:r>
      <w:r w:rsidR="00B8739E" w:rsidRPr="006062EC">
        <w:rPr>
          <w:rFonts w:ascii="Times New Roman" w:hAnsi="Times New Roman" w:cs="Times New Roman"/>
          <w:bCs/>
          <w:sz w:val="20"/>
        </w:rPr>
        <w:t>Plate reflectivity r = 5</w:t>
      </w:r>
      <w:r w:rsidR="00923F55">
        <w:rPr>
          <w:rFonts w:ascii="Times New Roman" w:hAnsi="Times New Roman" w:cs="Times New Roman"/>
          <w:bCs/>
          <w:sz w:val="20"/>
        </w:rPr>
        <w:t>0</w:t>
      </w:r>
      <w:r w:rsidR="00B8739E" w:rsidRPr="006062EC">
        <w:rPr>
          <w:rFonts w:ascii="Times New Roman" w:hAnsi="Times New Roman" w:cs="Times New Roman"/>
          <w:bCs/>
          <w:sz w:val="20"/>
        </w:rPr>
        <w:t xml:space="preserve"> % </w:t>
      </w:r>
      <w:r w:rsidR="00785383">
        <w:rPr>
          <w:rFonts w:ascii="Times New Roman" w:hAnsi="Times New Roman" w:cs="Times New Roman"/>
          <w:bCs/>
          <w:sz w:val="20"/>
        </w:rPr>
        <w:t>[8</w:t>
      </w:r>
      <w:r w:rsidR="00923F55">
        <w:rPr>
          <w:rFonts w:ascii="Times New Roman" w:hAnsi="Times New Roman" w:cs="Times New Roman"/>
          <w:bCs/>
          <w:sz w:val="20"/>
        </w:rPr>
        <w:t>]</w:t>
      </w:r>
    </w:p>
    <w:p w:rsidR="00944E09" w:rsidRPr="006062EC" w:rsidRDefault="00B8739E" w:rsidP="00B8739E">
      <w:pPr>
        <w:pStyle w:val="ListParagraph"/>
        <w:tabs>
          <w:tab w:val="left" w:pos="6729"/>
        </w:tabs>
        <w:spacing w:after="0"/>
        <w:ind w:left="0"/>
        <w:jc w:val="both"/>
        <w:rPr>
          <w:rFonts w:ascii="Times New Roman" w:hAnsi="Times New Roman" w:cs="Times New Roman"/>
          <w:bCs/>
          <w:sz w:val="20"/>
        </w:rPr>
      </w:pPr>
      <w:r w:rsidRPr="006062EC">
        <w:rPr>
          <w:rFonts w:ascii="Times New Roman" w:hAnsi="Times New Roman" w:cs="Times New Roman"/>
          <w:bCs/>
          <w:sz w:val="20"/>
        </w:rPr>
        <w:t>Distance between designator and reflector</w:t>
      </w:r>
      <w:r w:rsidR="00944E09" w:rsidRPr="006062EC">
        <w:rPr>
          <w:rFonts w:ascii="Times New Roman" w:hAnsi="Times New Roman" w:cs="Times New Roman"/>
          <w:bCs/>
          <w:sz w:val="20"/>
        </w:rPr>
        <w:t xml:space="preserve"> R</w:t>
      </w:r>
      <w:r w:rsidRPr="006062EC">
        <w:rPr>
          <w:rFonts w:ascii="Times New Roman" w:hAnsi="Times New Roman" w:cs="Times New Roman"/>
          <w:bCs/>
          <w:sz w:val="20"/>
        </w:rPr>
        <w:t xml:space="preserve"> = 5 m</w:t>
      </w:r>
    </w:p>
    <w:p w:rsidR="00C87764" w:rsidRPr="006062EC" w:rsidRDefault="00C87764" w:rsidP="00944E09">
      <w:pPr>
        <w:pStyle w:val="ListParagraph"/>
        <w:tabs>
          <w:tab w:val="left" w:pos="6729"/>
        </w:tabs>
        <w:spacing w:after="0"/>
        <w:ind w:left="0"/>
        <w:jc w:val="both"/>
        <w:rPr>
          <w:rFonts w:ascii="Times New Roman" w:hAnsi="Times New Roman" w:cs="Times New Roman"/>
          <w:bCs/>
          <w:sz w:val="20"/>
        </w:rPr>
      </w:pPr>
    </w:p>
    <w:p w:rsidR="00944E09" w:rsidRPr="006062EC" w:rsidRDefault="00944E09" w:rsidP="00944E09">
      <w:pPr>
        <w:pStyle w:val="ListParagraph"/>
        <w:tabs>
          <w:tab w:val="left" w:pos="6729"/>
        </w:tabs>
        <w:spacing w:after="0"/>
        <w:ind w:left="0"/>
        <w:jc w:val="both"/>
        <w:rPr>
          <w:rFonts w:ascii="Times New Roman" w:hAnsi="Times New Roman" w:cs="Times New Roman"/>
          <w:bCs/>
          <w:sz w:val="20"/>
        </w:rPr>
      </w:pPr>
      <w:r w:rsidRPr="006062EC">
        <w:rPr>
          <w:rFonts w:ascii="Times New Roman" w:hAnsi="Times New Roman" w:cs="Times New Roman"/>
          <w:bCs/>
          <w:sz w:val="20"/>
        </w:rPr>
        <w:t xml:space="preserve">Power received </w:t>
      </w:r>
      <w:r w:rsidR="00C87764" w:rsidRPr="006062EC">
        <w:rPr>
          <w:rFonts w:ascii="Times New Roman" w:hAnsi="Times New Roman" w:cs="Times New Roman"/>
          <w:bCs/>
          <w:sz w:val="20"/>
        </w:rPr>
        <w:t>through</w:t>
      </w:r>
      <w:r w:rsidRPr="006062EC">
        <w:rPr>
          <w:rFonts w:ascii="Times New Roman" w:hAnsi="Times New Roman" w:cs="Times New Roman"/>
          <w:bCs/>
          <w:sz w:val="20"/>
        </w:rPr>
        <w:t xml:space="preserve"> </w:t>
      </w:r>
      <w:r w:rsidR="00C87764" w:rsidRPr="006062EC">
        <w:rPr>
          <w:rFonts w:ascii="Times New Roman" w:hAnsi="Times New Roman" w:cs="Times New Roman"/>
          <w:bCs/>
          <w:sz w:val="20"/>
        </w:rPr>
        <w:t>goggles</w:t>
      </w:r>
      <w:r w:rsidRPr="006062EC">
        <w:rPr>
          <w:rFonts w:ascii="Times New Roman" w:hAnsi="Times New Roman" w:cs="Times New Roman"/>
          <w:bCs/>
          <w:sz w:val="20"/>
        </w:rPr>
        <w:t xml:space="preserve"> is given by –</w:t>
      </w:r>
    </w:p>
    <w:p w:rsidR="00944E09" w:rsidRPr="006062EC" w:rsidRDefault="0052162A" w:rsidP="00B8739E">
      <w:pPr>
        <w:pStyle w:val="ListParagraph"/>
        <w:tabs>
          <w:tab w:val="left" w:pos="6729"/>
        </w:tabs>
        <w:spacing w:after="0"/>
        <w:ind w:left="0"/>
        <w:jc w:val="both"/>
        <w:rPr>
          <w:rFonts w:ascii="Times New Roman" w:hAnsi="Times New Roman" w:cs="Times New Roman"/>
          <w:bCs/>
          <w:sz w:val="20"/>
        </w:rPr>
      </w:pPr>
      <m:oMathPara>
        <m:oMath>
          <m:sSub>
            <m:sSubPr>
              <m:ctrlPr>
                <w:rPr>
                  <w:rFonts w:ascii="Cambria Math" w:hAnsi="Cambria Math" w:cs="Times New Roman"/>
                  <w:bCs/>
                  <w:i/>
                  <w:sz w:val="20"/>
                </w:rPr>
              </m:ctrlPr>
            </m:sSubPr>
            <m:e>
              <m:r>
                <m:rPr>
                  <m:nor/>
                </m:rPr>
                <w:rPr>
                  <w:rFonts w:ascii="Cambria Math" w:hAnsi="Cambria Math" w:cs="Times New Roman"/>
                  <w:bCs/>
                  <w:sz w:val="20"/>
                </w:rPr>
                <m:t>P</m:t>
              </m:r>
            </m:e>
            <m:sub>
              <m:r>
                <m:rPr>
                  <m:nor/>
                </m:rPr>
                <w:rPr>
                  <w:rFonts w:ascii="Cambria Math" w:hAnsi="Cambria Math" w:cs="Times New Roman"/>
                  <w:bCs/>
                  <w:sz w:val="20"/>
                </w:rPr>
                <m:t>s</m:t>
              </m:r>
            </m:sub>
          </m:sSub>
          <m:r>
            <m:rPr>
              <m:nor/>
            </m:rPr>
            <w:rPr>
              <w:rFonts w:ascii="Cambria Math" w:hAnsi="Cambria Math" w:cs="Times New Roman"/>
              <w:bCs/>
              <w:sz w:val="20"/>
            </w:rPr>
            <m:t xml:space="preserve">= </m:t>
          </m:r>
          <m:f>
            <m:fPr>
              <m:ctrlPr>
                <w:rPr>
                  <w:rFonts w:ascii="Cambria Math" w:hAnsi="Cambria Math" w:cs="Times New Roman"/>
                  <w:bCs/>
                  <w:i/>
                  <w:sz w:val="20"/>
                </w:rPr>
              </m:ctrlPr>
            </m:fPr>
            <m:num>
              <m:r>
                <m:rPr>
                  <m:nor/>
                </m:rPr>
                <w:rPr>
                  <w:rFonts w:ascii="Cambria Math" w:hAnsi="Cambria Math" w:cs="Times New Roman"/>
                  <w:bCs/>
                  <w:sz w:val="20"/>
                </w:rPr>
                <m:t>AxODx</m:t>
              </m:r>
              <m:sSub>
                <m:sSubPr>
                  <m:ctrlPr>
                    <w:rPr>
                      <w:rFonts w:ascii="Cambria Math" w:hAnsi="Cambria Math" w:cs="Times New Roman"/>
                      <w:bCs/>
                      <w:i/>
                      <w:sz w:val="20"/>
                    </w:rPr>
                  </m:ctrlPr>
                </m:sSubPr>
                <m:e>
                  <m:r>
                    <m:rPr>
                      <m:nor/>
                    </m:rPr>
                    <w:rPr>
                      <w:rFonts w:ascii="Cambria Math" w:hAnsi="Cambria Math" w:cs="Times New Roman"/>
                      <w:bCs/>
                      <w:sz w:val="20"/>
                    </w:rPr>
                    <m:t>P</m:t>
                  </m:r>
                </m:e>
                <m:sub>
                  <m:r>
                    <m:rPr>
                      <m:nor/>
                    </m:rPr>
                    <w:rPr>
                      <w:rFonts w:ascii="Cambria Math" w:hAnsi="Cambria Math" w:cs="Times New Roman"/>
                      <w:bCs/>
                      <w:sz w:val="20"/>
                    </w:rPr>
                    <m:t>t</m:t>
                  </m:r>
                </m:sub>
              </m:sSub>
              <m:r>
                <m:rPr>
                  <m:nor/>
                </m:rPr>
                <w:rPr>
                  <w:rFonts w:ascii="Cambria Math" w:hAnsi="Cambria Math" w:cs="Times New Roman"/>
                  <w:bCs/>
                  <w:sz w:val="20"/>
                </w:rPr>
                <m:t>x</m:t>
              </m:r>
              <m:func>
                <m:funcPr>
                  <m:ctrlPr>
                    <w:rPr>
                      <w:rFonts w:ascii="Cambria Math" w:hAnsi="Cambria Math" w:cs="Times New Roman"/>
                      <w:bCs/>
                      <w:i/>
                      <w:sz w:val="20"/>
                    </w:rPr>
                  </m:ctrlPr>
                </m:funcPr>
                <m:fName>
                  <m:r>
                    <m:rPr>
                      <m:nor/>
                    </m:rPr>
                    <w:rPr>
                      <w:rFonts w:ascii="Cambria Math" w:hAnsi="Cambria Math" w:cs="Times New Roman"/>
                      <w:bCs/>
                      <w:sz w:val="20"/>
                    </w:rPr>
                    <m:t>cos</m:t>
                  </m:r>
                </m:fName>
                <m:e>
                  <m:r>
                    <m:rPr>
                      <m:nor/>
                    </m:rPr>
                    <w:rPr>
                      <w:rFonts w:ascii="Cambria Math" w:hAnsi="Cambria Math" w:cs="Times New Roman"/>
                      <w:bCs/>
                      <w:sz w:val="20"/>
                    </w:rPr>
                    <m:t>θx rx</m:t>
                  </m:r>
                  <m:sSup>
                    <m:sSupPr>
                      <m:ctrlPr>
                        <w:rPr>
                          <w:rFonts w:ascii="Cambria Math" w:hAnsi="Cambria Math" w:cs="Times New Roman"/>
                          <w:bCs/>
                          <w:i/>
                          <w:sz w:val="20"/>
                        </w:rPr>
                      </m:ctrlPr>
                    </m:sSupPr>
                    <m:e>
                      <m:r>
                        <m:rPr>
                          <m:nor/>
                        </m:rPr>
                        <w:rPr>
                          <w:rFonts w:ascii="Cambria Math" w:hAnsi="Cambria Math" w:cs="Times New Roman"/>
                          <w:bCs/>
                          <w:sz w:val="20"/>
                        </w:rPr>
                        <m:t>e</m:t>
                      </m:r>
                    </m:e>
                    <m:sup>
                      <m:r>
                        <m:rPr>
                          <m:nor/>
                        </m:rPr>
                        <w:rPr>
                          <w:rFonts w:ascii="Cambria Math" w:hAnsi="Cambria Math" w:cs="Times New Roman"/>
                          <w:bCs/>
                          <w:sz w:val="20"/>
                        </w:rPr>
                        <m:t>-μR</m:t>
                      </m:r>
                    </m:sup>
                  </m:sSup>
                </m:e>
              </m:func>
            </m:num>
            <m:den>
              <m:r>
                <m:rPr>
                  <m:nor/>
                </m:rPr>
                <w:rPr>
                  <w:rFonts w:ascii="Cambria Math" w:hAnsi="Cambria Math" w:cs="Times New Roman"/>
                  <w:bCs/>
                  <w:sz w:val="20"/>
                </w:rPr>
                <m:t>2π</m:t>
              </m:r>
              <m:sSup>
                <m:sSupPr>
                  <m:ctrlPr>
                    <w:rPr>
                      <w:rFonts w:ascii="Cambria Math" w:hAnsi="Cambria Math" w:cs="Times New Roman"/>
                      <w:bCs/>
                      <w:i/>
                      <w:sz w:val="20"/>
                    </w:rPr>
                  </m:ctrlPr>
                </m:sSupPr>
                <m:e>
                  <m:r>
                    <w:rPr>
                      <w:rFonts w:ascii="Cambria Math" w:hAnsi="Cambria Math" w:cs="Times New Roman"/>
                      <w:sz w:val="20"/>
                    </w:rPr>
                    <m:t>R</m:t>
                  </m:r>
                </m:e>
                <m:sup>
                  <m:r>
                    <w:rPr>
                      <w:rFonts w:ascii="Cambria Math" w:hAnsi="Cambria Math" w:cs="Times New Roman"/>
                      <w:sz w:val="20"/>
                    </w:rPr>
                    <m:t>2</m:t>
                  </m:r>
                </m:sup>
              </m:sSup>
            </m:den>
          </m:f>
        </m:oMath>
      </m:oMathPara>
    </w:p>
    <w:p w:rsidR="00BB45F9" w:rsidRPr="006062EC" w:rsidRDefault="00BB45F9" w:rsidP="00B8739E">
      <w:pPr>
        <w:pStyle w:val="ListParagraph"/>
        <w:tabs>
          <w:tab w:val="left" w:pos="6729"/>
        </w:tabs>
        <w:spacing w:after="0"/>
        <w:ind w:left="0"/>
        <w:jc w:val="both"/>
        <w:rPr>
          <w:rFonts w:ascii="Times New Roman" w:hAnsi="Times New Roman" w:cs="Times New Roman"/>
          <w:bCs/>
          <w:sz w:val="20"/>
        </w:rPr>
      </w:pPr>
      <w:r w:rsidRPr="006062EC">
        <w:rPr>
          <w:rFonts w:ascii="Times New Roman" w:hAnsi="Times New Roman" w:cs="Times New Roman"/>
          <w:bCs/>
          <w:sz w:val="20"/>
        </w:rPr>
        <w:t xml:space="preserve">                              [From equ. v]</w:t>
      </w:r>
    </w:p>
    <w:p w:rsidR="00BB45F9" w:rsidRPr="006062EC" w:rsidRDefault="00BB45F9" w:rsidP="00B8739E">
      <w:pPr>
        <w:pStyle w:val="ListParagraph"/>
        <w:tabs>
          <w:tab w:val="left" w:pos="6729"/>
        </w:tabs>
        <w:spacing w:after="0"/>
        <w:ind w:left="0"/>
        <w:jc w:val="both"/>
        <w:rPr>
          <w:rFonts w:ascii="Times New Roman" w:hAnsi="Times New Roman" w:cs="Times New Roman"/>
          <w:bCs/>
          <w:sz w:val="20"/>
        </w:rPr>
      </w:pPr>
    </w:p>
    <w:p w:rsidR="009B46AF" w:rsidRDefault="00BB45F9" w:rsidP="00B8739E">
      <w:pPr>
        <w:pStyle w:val="ListParagraph"/>
        <w:tabs>
          <w:tab w:val="left" w:pos="6729"/>
        </w:tabs>
        <w:spacing w:after="0"/>
        <w:ind w:left="0"/>
        <w:jc w:val="both"/>
        <w:rPr>
          <w:rFonts w:ascii="Times New Roman" w:hAnsi="Times New Roman" w:cs="Times New Roman"/>
          <w:bCs/>
          <w:sz w:val="20"/>
        </w:rPr>
      </w:pPr>
      <w:r w:rsidRPr="006062EC">
        <w:rPr>
          <w:rFonts w:ascii="Times New Roman" w:hAnsi="Times New Roman" w:cs="Times New Roman"/>
          <w:bCs/>
          <w:sz w:val="20"/>
        </w:rPr>
        <w:t xml:space="preserve">It comes around </w:t>
      </w:r>
      <w:r w:rsidR="005C7403">
        <w:rPr>
          <w:rFonts w:ascii="Times New Roman" w:hAnsi="Times New Roman" w:cs="Times New Roman"/>
          <w:bCs/>
          <w:sz w:val="20"/>
        </w:rPr>
        <w:t>2</w:t>
      </w:r>
      <w:r w:rsidRPr="006062EC">
        <w:rPr>
          <w:rFonts w:ascii="Times New Roman" w:hAnsi="Times New Roman" w:cs="Times New Roman"/>
          <w:bCs/>
          <w:sz w:val="20"/>
        </w:rPr>
        <w:t>.</w:t>
      </w:r>
      <w:r w:rsidR="005C7403">
        <w:rPr>
          <w:rFonts w:ascii="Times New Roman" w:hAnsi="Times New Roman" w:cs="Times New Roman"/>
          <w:bCs/>
          <w:sz w:val="20"/>
        </w:rPr>
        <w:t>8</w:t>
      </w:r>
      <w:r w:rsidR="00981632">
        <w:rPr>
          <w:rFonts w:ascii="Times New Roman" w:hAnsi="Times New Roman" w:cs="Times New Roman"/>
          <w:bCs/>
          <w:sz w:val="20"/>
        </w:rPr>
        <w:t xml:space="preserve"> - 3</w:t>
      </w:r>
      <w:r w:rsidRPr="006062EC">
        <w:rPr>
          <w:rFonts w:ascii="Times New Roman" w:hAnsi="Times New Roman" w:cs="Times New Roman"/>
          <w:bCs/>
          <w:sz w:val="20"/>
        </w:rPr>
        <w:t xml:space="preserve"> µW </w:t>
      </w:r>
      <w:r w:rsidR="00C87764" w:rsidRPr="006062EC">
        <w:rPr>
          <w:rFonts w:ascii="Times New Roman" w:hAnsi="Times New Roman" w:cs="Times New Roman"/>
          <w:bCs/>
          <w:sz w:val="20"/>
        </w:rPr>
        <w:t xml:space="preserve">peak power </w:t>
      </w:r>
      <w:r w:rsidRPr="006062EC">
        <w:rPr>
          <w:rFonts w:ascii="Times New Roman" w:hAnsi="Times New Roman" w:cs="Times New Roman"/>
          <w:bCs/>
          <w:sz w:val="20"/>
        </w:rPr>
        <w:t>per pulse behind the goggles and so, it’s within the human eye’s permissible limit as per as safety is concerned.</w:t>
      </w:r>
      <w:r w:rsidR="00AF0150">
        <w:rPr>
          <w:rFonts w:ascii="Times New Roman" w:hAnsi="Times New Roman" w:cs="Times New Roman"/>
          <w:bCs/>
          <w:sz w:val="20"/>
        </w:rPr>
        <w:t xml:space="preserve"> More over although goggles are used one should not look into the laser transmitter directly.</w:t>
      </w:r>
      <w:r w:rsidR="00EF45E9">
        <w:rPr>
          <w:rFonts w:ascii="Times New Roman" w:hAnsi="Times New Roman" w:cs="Times New Roman"/>
          <w:bCs/>
          <w:sz w:val="20"/>
        </w:rPr>
        <w:t xml:space="preserve"> </w:t>
      </w:r>
      <w:r w:rsidRPr="006062EC">
        <w:rPr>
          <w:rFonts w:ascii="Times New Roman" w:hAnsi="Times New Roman" w:cs="Times New Roman"/>
          <w:bCs/>
          <w:sz w:val="20"/>
        </w:rPr>
        <w:t xml:space="preserve"> </w:t>
      </w:r>
    </w:p>
    <w:p w:rsidR="009B46AF" w:rsidRDefault="009B46AF" w:rsidP="00B8739E">
      <w:pPr>
        <w:pStyle w:val="ListParagraph"/>
        <w:tabs>
          <w:tab w:val="left" w:pos="6729"/>
        </w:tabs>
        <w:spacing w:after="0"/>
        <w:ind w:left="0"/>
        <w:jc w:val="both"/>
        <w:rPr>
          <w:rFonts w:ascii="Times New Roman" w:hAnsi="Times New Roman" w:cs="Times New Roman"/>
          <w:bCs/>
          <w:sz w:val="20"/>
        </w:rPr>
      </w:pPr>
    </w:p>
    <w:p w:rsidR="00DE040F" w:rsidRPr="006A7B07" w:rsidRDefault="00DE040F" w:rsidP="006A7B07">
      <w:pPr>
        <w:pStyle w:val="ListParagraph"/>
        <w:numPr>
          <w:ilvl w:val="0"/>
          <w:numId w:val="14"/>
        </w:numPr>
        <w:ind w:left="360"/>
        <w:rPr>
          <w:rFonts w:ascii="Times New Roman" w:hAnsi="Times New Roman" w:cs="Times New Roman"/>
          <w:b/>
          <w:bCs/>
          <w:sz w:val="20"/>
        </w:rPr>
      </w:pPr>
      <w:r w:rsidRPr="006A7B07">
        <w:rPr>
          <w:rFonts w:ascii="Times New Roman" w:hAnsi="Times New Roman" w:cs="Times New Roman"/>
          <w:b/>
          <w:bCs/>
          <w:sz w:val="20"/>
        </w:rPr>
        <w:lastRenderedPageBreak/>
        <w:t>Conclusion:</w:t>
      </w:r>
    </w:p>
    <w:p w:rsidR="00B21C63" w:rsidRDefault="00DE040F" w:rsidP="006A7B07">
      <w:pPr>
        <w:tabs>
          <w:tab w:val="left" w:pos="360"/>
        </w:tabs>
        <w:jc w:val="both"/>
        <w:rPr>
          <w:rFonts w:ascii="Times New Roman" w:hAnsi="Times New Roman" w:cs="Times New Roman"/>
          <w:sz w:val="20"/>
          <w:szCs w:val="20"/>
        </w:rPr>
      </w:pPr>
      <w:r w:rsidRPr="006062EC">
        <w:rPr>
          <w:rFonts w:ascii="Times New Roman" w:hAnsi="Times New Roman" w:cs="Times New Roman"/>
          <w:sz w:val="20"/>
          <w:szCs w:val="20"/>
        </w:rPr>
        <w:tab/>
      </w:r>
      <w:r w:rsidR="006062EC">
        <w:rPr>
          <w:rFonts w:ascii="Times New Roman" w:hAnsi="Times New Roman" w:cs="Times New Roman"/>
          <w:sz w:val="20"/>
          <w:szCs w:val="20"/>
        </w:rPr>
        <w:t xml:space="preserve">LASTEC has been engaged in developing Laser Warning Sensor (LWS) and laser countermeasure techniques for quite a few years. For testing the LWS and countermeasure systems the laser source plays an important role. So, the LWS reliability and the efficacies of the countermeasure systems directly or indirectly depend upon the laser source used. </w:t>
      </w:r>
      <w:r w:rsidRPr="006062EC">
        <w:rPr>
          <w:rFonts w:ascii="Times New Roman" w:hAnsi="Times New Roman" w:cs="Times New Roman"/>
          <w:sz w:val="20"/>
          <w:szCs w:val="20"/>
        </w:rPr>
        <w:t xml:space="preserve">The laser </w:t>
      </w:r>
      <w:r w:rsidR="006062EC">
        <w:rPr>
          <w:rFonts w:ascii="Times New Roman" w:hAnsi="Times New Roman" w:cs="Times New Roman"/>
          <w:sz w:val="20"/>
          <w:szCs w:val="20"/>
        </w:rPr>
        <w:t xml:space="preserve">source </w:t>
      </w:r>
      <w:r w:rsidRPr="006062EC">
        <w:rPr>
          <w:rFonts w:ascii="Times New Roman" w:hAnsi="Times New Roman" w:cs="Times New Roman"/>
          <w:sz w:val="20"/>
          <w:szCs w:val="20"/>
        </w:rPr>
        <w:t xml:space="preserve">parameters </w:t>
      </w:r>
      <w:r w:rsidR="00696B69">
        <w:rPr>
          <w:rFonts w:ascii="Times New Roman" w:hAnsi="Times New Roman" w:cs="Times New Roman"/>
          <w:sz w:val="20"/>
          <w:szCs w:val="20"/>
        </w:rPr>
        <w:t>are</w:t>
      </w:r>
      <w:r w:rsidRPr="006062EC">
        <w:rPr>
          <w:rFonts w:ascii="Times New Roman" w:hAnsi="Times New Roman" w:cs="Times New Roman"/>
          <w:sz w:val="20"/>
          <w:szCs w:val="20"/>
        </w:rPr>
        <w:t xml:space="preserve"> tested and measured within laboratory with the procedures discussed here</w:t>
      </w:r>
      <w:r w:rsidR="006062EC">
        <w:rPr>
          <w:rFonts w:ascii="Times New Roman" w:hAnsi="Times New Roman" w:cs="Times New Roman"/>
          <w:sz w:val="20"/>
          <w:szCs w:val="20"/>
        </w:rPr>
        <w:t xml:space="preserve">. </w:t>
      </w:r>
      <w:r w:rsidRPr="006062EC">
        <w:rPr>
          <w:rFonts w:ascii="Times New Roman" w:hAnsi="Times New Roman" w:cs="Times New Roman"/>
          <w:sz w:val="20"/>
          <w:szCs w:val="20"/>
        </w:rPr>
        <w:t xml:space="preserve"> </w:t>
      </w:r>
      <w:r w:rsidR="006062EC">
        <w:rPr>
          <w:rFonts w:ascii="Times New Roman" w:hAnsi="Times New Roman" w:cs="Times New Roman"/>
          <w:sz w:val="20"/>
          <w:szCs w:val="20"/>
        </w:rPr>
        <w:t>F</w:t>
      </w:r>
      <w:r w:rsidRPr="006062EC">
        <w:rPr>
          <w:rFonts w:ascii="Times New Roman" w:hAnsi="Times New Roman" w:cs="Times New Roman"/>
          <w:sz w:val="20"/>
          <w:szCs w:val="20"/>
        </w:rPr>
        <w:t>or</w:t>
      </w:r>
      <w:r w:rsidR="006062EC">
        <w:rPr>
          <w:rFonts w:ascii="Times New Roman" w:hAnsi="Times New Roman" w:cs="Times New Roman"/>
          <w:sz w:val="20"/>
          <w:szCs w:val="20"/>
        </w:rPr>
        <w:t xml:space="preserve"> </w:t>
      </w:r>
      <w:r w:rsidRPr="006062EC">
        <w:rPr>
          <w:rFonts w:ascii="Times New Roman" w:hAnsi="Times New Roman" w:cs="Times New Roman"/>
          <w:sz w:val="20"/>
          <w:szCs w:val="20"/>
        </w:rPr>
        <w:t xml:space="preserve">field conditions laser data is transmitted through the RS-485 Repeater module designed and </w:t>
      </w:r>
      <w:r w:rsidR="006062EC" w:rsidRPr="006062EC">
        <w:rPr>
          <w:rFonts w:ascii="Times New Roman" w:hAnsi="Times New Roman" w:cs="Times New Roman"/>
          <w:sz w:val="20"/>
          <w:szCs w:val="20"/>
        </w:rPr>
        <w:t>d</w:t>
      </w:r>
      <w:r w:rsidR="006062EC">
        <w:rPr>
          <w:rFonts w:ascii="Times New Roman" w:hAnsi="Times New Roman" w:cs="Times New Roman"/>
          <w:sz w:val="20"/>
          <w:szCs w:val="20"/>
        </w:rPr>
        <w:t>e</w:t>
      </w:r>
      <w:r w:rsidR="006062EC" w:rsidRPr="006062EC">
        <w:rPr>
          <w:rFonts w:ascii="Times New Roman" w:hAnsi="Times New Roman" w:cs="Times New Roman"/>
          <w:sz w:val="20"/>
          <w:szCs w:val="20"/>
        </w:rPr>
        <w:t>veloped</w:t>
      </w:r>
      <w:r w:rsidRPr="006062EC">
        <w:rPr>
          <w:rFonts w:ascii="Times New Roman" w:hAnsi="Times New Roman" w:cs="Times New Roman"/>
          <w:sz w:val="20"/>
          <w:szCs w:val="20"/>
        </w:rPr>
        <w:t xml:space="preserve"> for field applications. </w:t>
      </w:r>
      <w:r w:rsidR="006062EC">
        <w:rPr>
          <w:rFonts w:ascii="Times New Roman" w:hAnsi="Times New Roman" w:cs="Times New Roman"/>
          <w:sz w:val="20"/>
          <w:szCs w:val="20"/>
        </w:rPr>
        <w:t>T</w:t>
      </w:r>
      <w:r w:rsidRPr="006062EC">
        <w:rPr>
          <w:rFonts w:ascii="Times New Roman" w:hAnsi="Times New Roman" w:cs="Times New Roman"/>
          <w:sz w:val="20"/>
          <w:szCs w:val="20"/>
        </w:rPr>
        <w:t>he</w:t>
      </w:r>
      <w:r w:rsidR="006062EC">
        <w:rPr>
          <w:rFonts w:ascii="Times New Roman" w:hAnsi="Times New Roman" w:cs="Times New Roman"/>
          <w:sz w:val="20"/>
          <w:szCs w:val="20"/>
        </w:rPr>
        <w:t xml:space="preserve"> </w:t>
      </w:r>
      <w:r w:rsidRPr="006062EC">
        <w:rPr>
          <w:rFonts w:ascii="Times New Roman" w:hAnsi="Times New Roman" w:cs="Times New Roman"/>
          <w:sz w:val="20"/>
          <w:szCs w:val="20"/>
        </w:rPr>
        <w:t>portable laser designator parameters tested successfully and verified as per the product specifications as mentioned in the beginning.</w:t>
      </w:r>
      <w:r w:rsidR="00694EFC">
        <w:rPr>
          <w:rFonts w:ascii="Times New Roman" w:hAnsi="Times New Roman" w:cs="Times New Roman"/>
          <w:sz w:val="20"/>
          <w:szCs w:val="20"/>
        </w:rPr>
        <w:t xml:space="preserve"> </w:t>
      </w:r>
    </w:p>
    <w:p w:rsidR="00694EFC" w:rsidRDefault="00694EFC" w:rsidP="00694EFC">
      <w:pPr>
        <w:tabs>
          <w:tab w:val="left" w:pos="567"/>
        </w:tabs>
        <w:jc w:val="both"/>
        <w:rPr>
          <w:rFonts w:ascii="Times New Roman" w:hAnsi="Times New Roman" w:cs="Times New Roman"/>
          <w:sz w:val="20"/>
          <w:szCs w:val="20"/>
        </w:rPr>
      </w:pPr>
      <w:r>
        <w:rPr>
          <w:rFonts w:ascii="Times New Roman" w:hAnsi="Times New Roman" w:cs="Times New Roman"/>
          <w:sz w:val="20"/>
          <w:szCs w:val="20"/>
        </w:rPr>
        <w:tab/>
        <w:t xml:space="preserve">Periodic </w:t>
      </w:r>
      <w:r w:rsidR="00AF0150">
        <w:rPr>
          <w:rFonts w:ascii="Times New Roman" w:hAnsi="Times New Roman" w:cs="Times New Roman"/>
          <w:sz w:val="20"/>
          <w:szCs w:val="20"/>
        </w:rPr>
        <w:t xml:space="preserve">check of all these </w:t>
      </w:r>
      <w:r w:rsidR="00257609">
        <w:rPr>
          <w:rFonts w:ascii="Times New Roman" w:hAnsi="Times New Roman" w:cs="Times New Roman"/>
          <w:sz w:val="20"/>
          <w:szCs w:val="20"/>
        </w:rPr>
        <w:t xml:space="preserve">laser </w:t>
      </w:r>
      <w:r>
        <w:rPr>
          <w:rFonts w:ascii="Times New Roman" w:hAnsi="Times New Roman" w:cs="Times New Roman"/>
          <w:sz w:val="20"/>
          <w:szCs w:val="20"/>
        </w:rPr>
        <w:t>parameter</w:t>
      </w:r>
      <w:r w:rsidR="00AF0150">
        <w:rPr>
          <w:rFonts w:ascii="Times New Roman" w:hAnsi="Times New Roman" w:cs="Times New Roman"/>
          <w:sz w:val="20"/>
          <w:szCs w:val="20"/>
        </w:rPr>
        <w:t>s</w:t>
      </w:r>
      <w:r>
        <w:rPr>
          <w:rFonts w:ascii="Times New Roman" w:hAnsi="Times New Roman" w:cs="Times New Roman"/>
          <w:sz w:val="20"/>
          <w:szCs w:val="20"/>
        </w:rPr>
        <w:t xml:space="preserve"> is necessary and</w:t>
      </w:r>
      <w:r w:rsidR="00AF0150">
        <w:rPr>
          <w:rFonts w:ascii="Times New Roman" w:hAnsi="Times New Roman" w:cs="Times New Roman"/>
          <w:sz w:val="20"/>
          <w:szCs w:val="20"/>
        </w:rPr>
        <w:t xml:space="preserve"> carried out to keep the laser designator</w:t>
      </w:r>
      <w:r>
        <w:rPr>
          <w:rFonts w:ascii="Times New Roman" w:hAnsi="Times New Roman" w:cs="Times New Roman"/>
          <w:sz w:val="20"/>
          <w:szCs w:val="20"/>
        </w:rPr>
        <w:t xml:space="preserve"> in healthy condition.</w:t>
      </w:r>
    </w:p>
    <w:p w:rsidR="00694EFC" w:rsidRDefault="00694EFC" w:rsidP="00534925">
      <w:pPr>
        <w:tabs>
          <w:tab w:val="left" w:pos="567"/>
        </w:tabs>
        <w:jc w:val="both"/>
        <w:rPr>
          <w:rFonts w:ascii="Times New Roman" w:hAnsi="Times New Roman" w:cs="Times New Roman"/>
          <w:sz w:val="20"/>
          <w:szCs w:val="20"/>
        </w:rPr>
      </w:pPr>
    </w:p>
    <w:p w:rsidR="00DE040F" w:rsidRDefault="00DE040F" w:rsidP="006A7B07">
      <w:pPr>
        <w:pStyle w:val="ListParagraph"/>
        <w:numPr>
          <w:ilvl w:val="0"/>
          <w:numId w:val="14"/>
        </w:numPr>
        <w:ind w:left="360"/>
        <w:rPr>
          <w:rFonts w:ascii="Times New Roman" w:hAnsi="Times New Roman" w:cs="Times New Roman"/>
          <w:b/>
          <w:bCs/>
          <w:sz w:val="20"/>
        </w:rPr>
      </w:pPr>
      <w:r w:rsidRPr="006A7B07">
        <w:rPr>
          <w:rFonts w:ascii="Times New Roman" w:hAnsi="Times New Roman" w:cs="Times New Roman"/>
          <w:b/>
          <w:bCs/>
          <w:sz w:val="20"/>
        </w:rPr>
        <w:t>Reference:</w:t>
      </w:r>
    </w:p>
    <w:p w:rsidR="006A7B07" w:rsidRPr="006A7B07" w:rsidRDefault="006A7B07" w:rsidP="006A7B07">
      <w:pPr>
        <w:pStyle w:val="ListParagraph"/>
        <w:ind w:left="360"/>
        <w:rPr>
          <w:rFonts w:ascii="Times New Roman" w:hAnsi="Times New Roman" w:cs="Times New Roman"/>
          <w:b/>
          <w:bCs/>
          <w:sz w:val="20"/>
        </w:rPr>
      </w:pPr>
    </w:p>
    <w:p w:rsidR="00DE040F" w:rsidRPr="006062EC" w:rsidRDefault="00DE040F" w:rsidP="00D65BFE">
      <w:pPr>
        <w:pStyle w:val="ListParagraph"/>
        <w:numPr>
          <w:ilvl w:val="0"/>
          <w:numId w:val="10"/>
        </w:numPr>
        <w:tabs>
          <w:tab w:val="left" w:pos="1427"/>
        </w:tabs>
        <w:jc w:val="both"/>
        <w:rPr>
          <w:rFonts w:ascii="Times New Roman" w:hAnsi="Times New Roman" w:cs="Times New Roman"/>
          <w:b/>
          <w:bCs/>
          <w:sz w:val="20"/>
          <w:u w:val="single"/>
        </w:rPr>
      </w:pPr>
      <w:r w:rsidRPr="006062EC">
        <w:rPr>
          <w:rFonts w:ascii="Times New Roman" w:hAnsi="Times New Roman" w:cs="Times New Roman"/>
          <w:sz w:val="20"/>
        </w:rPr>
        <w:t>Joint Laser Designation Procedures (JLASER) of Dept. of Army USA</w:t>
      </w:r>
      <w:r w:rsidR="00B56E89">
        <w:rPr>
          <w:rFonts w:ascii="Times New Roman" w:hAnsi="Times New Roman" w:cs="Times New Roman"/>
          <w:sz w:val="20"/>
        </w:rPr>
        <w:t>, 28 May 1999</w:t>
      </w:r>
      <w:r w:rsidR="004F27F3">
        <w:rPr>
          <w:rFonts w:ascii="Times New Roman" w:hAnsi="Times New Roman" w:cs="Times New Roman"/>
          <w:sz w:val="20"/>
        </w:rPr>
        <w:t xml:space="preserve">, </w:t>
      </w:r>
      <w:r w:rsidR="004F27F3" w:rsidRPr="004F27F3">
        <w:rPr>
          <w:rFonts w:ascii="Times New Roman" w:hAnsi="Times New Roman" w:cs="Times New Roman"/>
          <w:sz w:val="20"/>
        </w:rPr>
        <w:t>www.dtic.mil/get-tr-oc/pdf?AD=ADA434233</w:t>
      </w:r>
    </w:p>
    <w:p w:rsidR="00DE040F" w:rsidRPr="004F27F3" w:rsidRDefault="00DE040F" w:rsidP="004F27F3">
      <w:pPr>
        <w:pStyle w:val="ListParagraph"/>
        <w:numPr>
          <w:ilvl w:val="0"/>
          <w:numId w:val="10"/>
        </w:numPr>
        <w:tabs>
          <w:tab w:val="left" w:pos="1427"/>
        </w:tabs>
        <w:jc w:val="both"/>
        <w:rPr>
          <w:rFonts w:ascii="Times New Roman" w:hAnsi="Times New Roman" w:cs="Times New Roman"/>
          <w:b/>
          <w:bCs/>
          <w:sz w:val="20"/>
          <w:u w:val="single"/>
        </w:rPr>
      </w:pPr>
      <w:r w:rsidRPr="004F27F3">
        <w:rPr>
          <w:rFonts w:ascii="Times New Roman" w:hAnsi="Times New Roman" w:cs="Times New Roman"/>
          <w:sz w:val="20"/>
        </w:rPr>
        <w:t>"Precision-Guided Munitions: Laser-Guided Munitions" by Dr. Anil Kumar Maini and Nakul Maini</w:t>
      </w:r>
      <w:r w:rsidR="00A43ADF" w:rsidRPr="004F27F3">
        <w:rPr>
          <w:rFonts w:ascii="Times New Roman" w:hAnsi="Times New Roman" w:cs="Times New Roman"/>
          <w:sz w:val="20"/>
        </w:rPr>
        <w:t xml:space="preserve">, </w:t>
      </w:r>
      <w:r w:rsidR="006952E7" w:rsidRPr="004F27F3">
        <w:rPr>
          <w:rFonts w:ascii="Times New Roman" w:hAnsi="Times New Roman" w:cs="Times New Roman"/>
          <w:sz w:val="20"/>
        </w:rPr>
        <w:t xml:space="preserve">Electronics </w:t>
      </w:r>
      <w:r w:rsidR="00FF22E8" w:rsidRPr="004F27F3">
        <w:rPr>
          <w:rFonts w:ascii="Times New Roman" w:hAnsi="Times New Roman" w:cs="Times New Roman"/>
          <w:sz w:val="20"/>
        </w:rPr>
        <w:t>For</w:t>
      </w:r>
      <w:r w:rsidR="006952E7" w:rsidRPr="004F27F3">
        <w:rPr>
          <w:rFonts w:ascii="Times New Roman" w:hAnsi="Times New Roman" w:cs="Times New Roman"/>
          <w:sz w:val="20"/>
        </w:rPr>
        <w:t xml:space="preserve"> You, May 16 2015</w:t>
      </w:r>
      <w:r w:rsidR="004F27F3" w:rsidRPr="004F27F3">
        <w:rPr>
          <w:rFonts w:ascii="Times New Roman" w:hAnsi="Times New Roman" w:cs="Times New Roman"/>
          <w:sz w:val="20"/>
        </w:rPr>
        <w:t>,</w:t>
      </w:r>
      <w:r w:rsidR="004F27F3">
        <w:rPr>
          <w:rFonts w:ascii="Times New Roman" w:hAnsi="Times New Roman" w:cs="Times New Roman"/>
          <w:sz w:val="20"/>
        </w:rPr>
        <w:t xml:space="preserve"> </w:t>
      </w:r>
      <w:r w:rsidR="004F27F3" w:rsidRPr="004F27F3">
        <w:rPr>
          <w:rFonts w:ascii="Times New Roman" w:hAnsi="Times New Roman" w:cs="Times New Roman"/>
          <w:sz w:val="20"/>
        </w:rPr>
        <w:t>https://electronicsforu.com/technology-trends/precision-guided-munitions-laser-</w:t>
      </w:r>
      <w:r w:rsidR="004F27F3">
        <w:rPr>
          <w:rFonts w:ascii="Times New Roman" w:hAnsi="Times New Roman" w:cs="Times New Roman"/>
          <w:sz w:val="20"/>
        </w:rPr>
        <w:t>g</w:t>
      </w:r>
      <w:r w:rsidR="004F27F3" w:rsidRPr="004F27F3">
        <w:rPr>
          <w:rFonts w:ascii="Times New Roman" w:hAnsi="Times New Roman" w:cs="Times New Roman"/>
          <w:sz w:val="20"/>
        </w:rPr>
        <w:t>uided-munitions-part-2-4</w:t>
      </w:r>
      <w:r w:rsidR="006952E7" w:rsidRPr="004F27F3">
        <w:rPr>
          <w:rFonts w:ascii="Times New Roman" w:hAnsi="Times New Roman" w:cs="Times New Roman"/>
          <w:sz w:val="20"/>
        </w:rPr>
        <w:t>.</w:t>
      </w:r>
    </w:p>
    <w:p w:rsidR="00DE040F" w:rsidRPr="00C637D2" w:rsidRDefault="00DE040F" w:rsidP="00D65BFE">
      <w:pPr>
        <w:pStyle w:val="ListParagraph"/>
        <w:numPr>
          <w:ilvl w:val="0"/>
          <w:numId w:val="10"/>
        </w:numPr>
        <w:tabs>
          <w:tab w:val="left" w:pos="1427"/>
        </w:tabs>
        <w:jc w:val="both"/>
        <w:rPr>
          <w:rFonts w:ascii="Times New Roman" w:hAnsi="Times New Roman" w:cs="Times New Roman"/>
          <w:b/>
          <w:bCs/>
          <w:sz w:val="20"/>
          <w:u w:val="single"/>
        </w:rPr>
      </w:pPr>
      <w:r w:rsidRPr="006062EC">
        <w:rPr>
          <w:rFonts w:ascii="Times New Roman" w:hAnsi="Times New Roman" w:cs="Times New Roman"/>
          <w:sz w:val="20"/>
        </w:rPr>
        <w:t>Review Pa</w:t>
      </w:r>
      <w:r w:rsidR="009B15C1" w:rsidRPr="006062EC">
        <w:rPr>
          <w:rFonts w:ascii="Times New Roman" w:hAnsi="Times New Roman" w:cs="Times New Roman"/>
          <w:sz w:val="20"/>
        </w:rPr>
        <w:t>per - "PRECISE GUIDED AIRCRAFT B</w:t>
      </w:r>
      <w:r w:rsidRPr="006062EC">
        <w:rPr>
          <w:rFonts w:ascii="Times New Roman" w:hAnsi="Times New Roman" w:cs="Times New Roman"/>
          <w:sz w:val="20"/>
        </w:rPr>
        <w:t>OMBS" By Jan KUSAK 02/2007</w:t>
      </w:r>
      <w:r w:rsidR="004F27F3">
        <w:rPr>
          <w:rFonts w:ascii="Times New Roman" w:hAnsi="Times New Roman" w:cs="Times New Roman"/>
          <w:sz w:val="20"/>
        </w:rPr>
        <w:t xml:space="preserve">,  </w:t>
      </w:r>
      <w:r w:rsidR="004F27F3" w:rsidRPr="004F27F3">
        <w:rPr>
          <w:rFonts w:ascii="Times New Roman" w:hAnsi="Times New Roman" w:cs="Times New Roman"/>
          <w:sz w:val="20"/>
        </w:rPr>
        <w:t>aimt.unob.cz/articles/07_02/07_02%20(5).pdf</w:t>
      </w:r>
    </w:p>
    <w:p w:rsidR="00C637D2" w:rsidRPr="00C637D2" w:rsidRDefault="00C637D2" w:rsidP="00D65BFE">
      <w:pPr>
        <w:pStyle w:val="ListParagraph"/>
        <w:numPr>
          <w:ilvl w:val="0"/>
          <w:numId w:val="10"/>
        </w:numPr>
        <w:tabs>
          <w:tab w:val="left" w:pos="1427"/>
        </w:tabs>
        <w:jc w:val="both"/>
        <w:rPr>
          <w:rFonts w:ascii="Times New Roman" w:hAnsi="Times New Roman" w:cs="Times New Roman"/>
          <w:b/>
          <w:bCs/>
          <w:sz w:val="20"/>
          <w:u w:val="single"/>
        </w:rPr>
      </w:pPr>
      <w:r w:rsidRPr="006062EC">
        <w:rPr>
          <w:rFonts w:ascii="Times New Roman" w:hAnsi="Times New Roman" w:cs="Times New Roman"/>
          <w:sz w:val="20"/>
        </w:rPr>
        <w:t>"The Emergence of Smart Bombs" By John T. Correll</w:t>
      </w:r>
      <w:r>
        <w:rPr>
          <w:rFonts w:ascii="Times New Roman" w:hAnsi="Times New Roman" w:cs="Times New Roman"/>
          <w:sz w:val="20"/>
        </w:rPr>
        <w:t>, AIR FORCE Magazine/March 2010</w:t>
      </w:r>
      <w:r w:rsidR="004F27F3">
        <w:rPr>
          <w:rFonts w:ascii="Times New Roman" w:hAnsi="Times New Roman" w:cs="Times New Roman"/>
          <w:sz w:val="20"/>
        </w:rPr>
        <w:t xml:space="preserve">, </w:t>
      </w:r>
      <w:r w:rsidR="004F27F3" w:rsidRPr="004F27F3">
        <w:rPr>
          <w:rFonts w:ascii="Times New Roman" w:hAnsi="Times New Roman" w:cs="Times New Roman"/>
          <w:sz w:val="20"/>
        </w:rPr>
        <w:t>http://www.airforcemag.com/MagazineArchive/Pages/2010/March%202010/0310bombs.aspx</w:t>
      </w:r>
      <w:r>
        <w:rPr>
          <w:rFonts w:ascii="Times New Roman" w:hAnsi="Times New Roman" w:cs="Times New Roman"/>
          <w:sz w:val="20"/>
        </w:rPr>
        <w:t>.</w:t>
      </w:r>
    </w:p>
    <w:p w:rsidR="00C637D2" w:rsidRPr="004F27F3" w:rsidRDefault="00C637D2" w:rsidP="004F27F3">
      <w:pPr>
        <w:pStyle w:val="ListParagraph"/>
        <w:numPr>
          <w:ilvl w:val="0"/>
          <w:numId w:val="10"/>
        </w:numPr>
        <w:tabs>
          <w:tab w:val="left" w:pos="1427"/>
        </w:tabs>
        <w:jc w:val="both"/>
        <w:rPr>
          <w:rFonts w:ascii="Times New Roman" w:hAnsi="Times New Roman" w:cs="Times New Roman"/>
          <w:b/>
          <w:bCs/>
          <w:sz w:val="20"/>
          <w:u w:val="single"/>
        </w:rPr>
      </w:pPr>
      <w:r w:rsidRPr="004F27F3">
        <w:rPr>
          <w:rFonts w:ascii="Times New Roman" w:hAnsi="Times New Roman" w:cs="Times New Roman"/>
          <w:sz w:val="20"/>
        </w:rPr>
        <w:t>"Modern Laser Guided Bombs" By Dr. Carlo Kopp, Defence Today -41</w:t>
      </w:r>
      <w:r w:rsidR="004F27F3" w:rsidRPr="004F27F3">
        <w:rPr>
          <w:rFonts w:ascii="Times New Roman" w:hAnsi="Times New Roman" w:cs="Times New Roman"/>
          <w:sz w:val="20"/>
        </w:rPr>
        <w:t>,</w:t>
      </w:r>
      <w:r w:rsidR="004F27F3">
        <w:rPr>
          <w:rFonts w:ascii="Times New Roman" w:hAnsi="Times New Roman" w:cs="Times New Roman"/>
          <w:sz w:val="20"/>
        </w:rPr>
        <w:t xml:space="preserve"> </w:t>
      </w:r>
      <w:r w:rsidR="004F27F3" w:rsidRPr="004F27F3">
        <w:rPr>
          <w:rFonts w:ascii="Times New Roman" w:hAnsi="Times New Roman" w:cs="Times New Roman"/>
          <w:sz w:val="20"/>
        </w:rPr>
        <w:t>http://www.ausairpower.net/weps.html</w:t>
      </w:r>
      <w:r w:rsidRPr="004F27F3">
        <w:rPr>
          <w:rFonts w:ascii="Times New Roman" w:hAnsi="Times New Roman" w:cs="Times New Roman"/>
          <w:sz w:val="20"/>
        </w:rPr>
        <w:t>.</w:t>
      </w:r>
    </w:p>
    <w:p w:rsidR="009B15C1" w:rsidRPr="006062EC" w:rsidRDefault="009B15C1" w:rsidP="00D65BFE">
      <w:pPr>
        <w:pStyle w:val="ListParagraph"/>
        <w:numPr>
          <w:ilvl w:val="0"/>
          <w:numId w:val="10"/>
        </w:numPr>
        <w:tabs>
          <w:tab w:val="left" w:pos="1427"/>
        </w:tabs>
        <w:jc w:val="both"/>
        <w:rPr>
          <w:rFonts w:ascii="Times New Roman" w:hAnsi="Times New Roman" w:cs="Times New Roman"/>
          <w:b/>
          <w:bCs/>
          <w:sz w:val="20"/>
          <w:u w:val="single"/>
        </w:rPr>
      </w:pPr>
      <w:r w:rsidRPr="006062EC">
        <w:rPr>
          <w:rFonts w:ascii="Times New Roman" w:hAnsi="Times New Roman" w:cs="Times New Roman"/>
          <w:sz w:val="20"/>
        </w:rPr>
        <w:t>“The Guidance Accuracy of a Projectile using A Wind Stabilized Seeker” by J. P. Fourie and Y. Yavin, Laboratory for Decision and Control, Dept. of Electrical and Electronics Engineering, University of Pretoria, Pretoria 0002, South Africa</w:t>
      </w:r>
    </w:p>
    <w:p w:rsidR="00C670E2" w:rsidRPr="006062EC" w:rsidRDefault="00C670E2" w:rsidP="00D65BFE">
      <w:pPr>
        <w:pStyle w:val="ListParagraph"/>
        <w:numPr>
          <w:ilvl w:val="0"/>
          <w:numId w:val="10"/>
        </w:numPr>
        <w:tabs>
          <w:tab w:val="left" w:pos="1427"/>
        </w:tabs>
        <w:jc w:val="both"/>
        <w:rPr>
          <w:rFonts w:ascii="Times New Roman" w:hAnsi="Times New Roman" w:cs="Times New Roman"/>
          <w:b/>
          <w:bCs/>
          <w:sz w:val="20"/>
          <w:u w:val="single"/>
        </w:rPr>
      </w:pPr>
      <w:r w:rsidRPr="006062EC">
        <w:rPr>
          <w:rFonts w:ascii="Times New Roman" w:hAnsi="Times New Roman" w:cs="Times New Roman"/>
          <w:sz w:val="20"/>
        </w:rPr>
        <w:lastRenderedPageBreak/>
        <w:t>“Propagation of optical and infrared waves in the atmosphere” by Al Naboulsi et al.</w:t>
      </w:r>
      <w:r w:rsidR="008F2492">
        <w:rPr>
          <w:rFonts w:ascii="Times New Roman" w:hAnsi="Times New Roman" w:cs="Times New Roman"/>
          <w:sz w:val="20"/>
        </w:rPr>
        <w:t>, France Telecom, 6, Avenue des usines, BP382-90007 BELFORT Cedex, France.</w:t>
      </w:r>
    </w:p>
    <w:p w:rsidR="007734B9" w:rsidRPr="0001556F" w:rsidRDefault="00C637D2" w:rsidP="00D65BFE">
      <w:pPr>
        <w:pStyle w:val="ListParagraph"/>
        <w:numPr>
          <w:ilvl w:val="0"/>
          <w:numId w:val="10"/>
        </w:numPr>
        <w:tabs>
          <w:tab w:val="left" w:pos="1427"/>
        </w:tabs>
        <w:jc w:val="both"/>
        <w:rPr>
          <w:rFonts w:ascii="Times New Roman" w:hAnsi="Times New Roman" w:cs="Times New Roman"/>
          <w:b/>
          <w:bCs/>
          <w:sz w:val="20"/>
          <w:u w:val="single"/>
        </w:rPr>
      </w:pPr>
      <w:r w:rsidRPr="006062EC">
        <w:rPr>
          <w:rFonts w:ascii="Times New Roman" w:hAnsi="Times New Roman" w:cs="Times New Roman"/>
          <w:sz w:val="20"/>
        </w:rPr>
        <w:t xml:space="preserve"> </w:t>
      </w:r>
      <w:r w:rsidR="007734B9" w:rsidRPr="006062EC">
        <w:rPr>
          <w:rFonts w:ascii="Times New Roman" w:hAnsi="Times New Roman" w:cs="Times New Roman"/>
          <w:sz w:val="20"/>
        </w:rPr>
        <w:t>“Tactical Laser Systems Performance Analysis In Various Weather Conditions” by Capt. R. Sabatini, Italian Air Force Research and Flight Test Division (DASRS), Pomezia 00040 (Rome), Italy</w:t>
      </w:r>
      <w:r w:rsidR="00FF22E8">
        <w:rPr>
          <w:rFonts w:ascii="Times New Roman" w:hAnsi="Times New Roman" w:cs="Times New Roman"/>
          <w:sz w:val="20"/>
        </w:rPr>
        <w:t>.</w:t>
      </w:r>
    </w:p>
    <w:p w:rsidR="0001556F" w:rsidRPr="000D745E" w:rsidRDefault="0001556F" w:rsidP="00D65BFE">
      <w:pPr>
        <w:pStyle w:val="ListParagraph"/>
        <w:numPr>
          <w:ilvl w:val="0"/>
          <w:numId w:val="10"/>
        </w:numPr>
        <w:tabs>
          <w:tab w:val="left" w:pos="1427"/>
        </w:tabs>
        <w:jc w:val="both"/>
        <w:rPr>
          <w:rFonts w:ascii="Times New Roman" w:hAnsi="Times New Roman" w:cs="Times New Roman"/>
          <w:b/>
          <w:bCs/>
          <w:sz w:val="20"/>
          <w:u w:val="single"/>
        </w:rPr>
      </w:pPr>
      <w:r>
        <w:rPr>
          <w:rFonts w:ascii="Times New Roman" w:hAnsi="Times New Roman" w:cs="Times New Roman"/>
          <w:sz w:val="20"/>
        </w:rPr>
        <w:t>“OPTOELECTRONICS SYSTEM DESIGN FOR DEFENCE APPLICATION” by R. Srinivasan and et al, ICOP-2009, International Conference on Optics and Photonics, Chandigarh, India, 31</w:t>
      </w:r>
      <w:r w:rsidRPr="0001556F">
        <w:rPr>
          <w:rFonts w:ascii="Times New Roman" w:hAnsi="Times New Roman" w:cs="Times New Roman"/>
          <w:sz w:val="20"/>
          <w:vertAlign w:val="superscript"/>
        </w:rPr>
        <w:t>st</w:t>
      </w:r>
      <w:r>
        <w:rPr>
          <w:rFonts w:ascii="Times New Roman" w:hAnsi="Times New Roman" w:cs="Times New Roman"/>
          <w:sz w:val="20"/>
        </w:rPr>
        <w:t xml:space="preserve"> Oct – 1</w:t>
      </w:r>
      <w:r w:rsidRPr="0001556F">
        <w:rPr>
          <w:rFonts w:ascii="Times New Roman" w:hAnsi="Times New Roman" w:cs="Times New Roman"/>
          <w:sz w:val="20"/>
          <w:vertAlign w:val="superscript"/>
        </w:rPr>
        <w:t>st</w:t>
      </w:r>
      <w:r>
        <w:rPr>
          <w:rFonts w:ascii="Times New Roman" w:hAnsi="Times New Roman" w:cs="Times New Roman"/>
          <w:sz w:val="20"/>
        </w:rPr>
        <w:t xml:space="preserve"> Nov 2009.</w:t>
      </w:r>
    </w:p>
    <w:p w:rsidR="000D745E" w:rsidRPr="006062EC" w:rsidRDefault="000D745E" w:rsidP="00D65BFE">
      <w:pPr>
        <w:pStyle w:val="ListParagraph"/>
        <w:numPr>
          <w:ilvl w:val="0"/>
          <w:numId w:val="10"/>
        </w:numPr>
        <w:tabs>
          <w:tab w:val="left" w:pos="1427"/>
        </w:tabs>
        <w:jc w:val="both"/>
        <w:rPr>
          <w:rFonts w:ascii="Times New Roman" w:hAnsi="Times New Roman" w:cs="Times New Roman"/>
          <w:b/>
          <w:bCs/>
          <w:sz w:val="20"/>
          <w:u w:val="single"/>
        </w:rPr>
      </w:pPr>
      <w:r w:rsidRPr="006062EC">
        <w:rPr>
          <w:rFonts w:ascii="Times New Roman" w:hAnsi="Times New Roman" w:cs="Times New Roman"/>
          <w:sz w:val="20"/>
        </w:rPr>
        <w:t>www.bel-india.com</w:t>
      </w:r>
    </w:p>
    <w:p w:rsidR="00DE040F" w:rsidRPr="00C9745F" w:rsidRDefault="000D745E" w:rsidP="00D65BFE">
      <w:pPr>
        <w:pStyle w:val="ListParagraph"/>
        <w:numPr>
          <w:ilvl w:val="0"/>
          <w:numId w:val="10"/>
        </w:numPr>
        <w:tabs>
          <w:tab w:val="left" w:pos="1427"/>
        </w:tabs>
        <w:jc w:val="both"/>
        <w:rPr>
          <w:rFonts w:ascii="Times New Roman" w:hAnsi="Times New Roman" w:cs="Times New Roman"/>
          <w:bCs/>
          <w:sz w:val="20"/>
        </w:rPr>
      </w:pPr>
      <w:r w:rsidRPr="00C9745F">
        <w:rPr>
          <w:rFonts w:ascii="Times New Roman" w:hAnsi="Times New Roman" w:cs="Times New Roman"/>
          <w:sz w:val="20"/>
        </w:rPr>
        <w:t>www.elbitsystems.com</w:t>
      </w:r>
    </w:p>
    <w:p w:rsidR="0001556F" w:rsidRPr="006062EC" w:rsidRDefault="007B3365" w:rsidP="00D65BFE">
      <w:pPr>
        <w:pStyle w:val="ListParagraph"/>
        <w:tabs>
          <w:tab w:val="left" w:pos="6729"/>
        </w:tabs>
        <w:spacing w:after="0"/>
        <w:ind w:left="0"/>
        <w:jc w:val="both"/>
        <w:rPr>
          <w:rFonts w:ascii="Times New Roman" w:hAnsi="Times New Roman" w:cs="Times New Roman"/>
          <w:bCs/>
          <w:sz w:val="20"/>
        </w:rPr>
      </w:pPr>
      <w:r w:rsidRPr="006062EC">
        <w:rPr>
          <w:rFonts w:ascii="Times New Roman" w:hAnsi="Times New Roman" w:cs="Times New Roman"/>
          <w:bCs/>
          <w:sz w:val="20"/>
        </w:rPr>
        <w:t xml:space="preserve">           </w:t>
      </w:r>
    </w:p>
    <w:p w:rsidR="00460D40" w:rsidRDefault="00CA6845" w:rsidP="00460D40">
      <w:pPr>
        <w:pStyle w:val="ListParagraph"/>
        <w:tabs>
          <w:tab w:val="left" w:pos="6729"/>
        </w:tabs>
        <w:spacing w:after="0"/>
        <w:ind w:left="709" w:hanging="349"/>
        <w:jc w:val="both"/>
        <w:rPr>
          <w:rFonts w:ascii="Times New Roman" w:hAnsi="Times New Roman" w:cs="Times New Roman"/>
          <w:bCs/>
          <w:sz w:val="20"/>
        </w:rPr>
      </w:pPr>
      <w:r>
        <w:rPr>
          <w:rFonts w:ascii="Times New Roman" w:hAnsi="Times New Roman" w:cs="Times New Roman"/>
          <w:bCs/>
          <w:sz w:val="20"/>
        </w:rPr>
        <w:t>@ - Tutul Gogoi, Scientist</w:t>
      </w:r>
      <w:r w:rsidR="00554B94">
        <w:rPr>
          <w:rFonts w:ascii="Times New Roman" w:hAnsi="Times New Roman" w:cs="Times New Roman"/>
          <w:bCs/>
          <w:sz w:val="20"/>
        </w:rPr>
        <w:t>-D</w:t>
      </w:r>
      <w:r w:rsidR="00460D40">
        <w:rPr>
          <w:rFonts w:ascii="Times New Roman" w:hAnsi="Times New Roman" w:cs="Times New Roman"/>
          <w:bCs/>
          <w:sz w:val="20"/>
        </w:rPr>
        <w:t xml:space="preserve">, LASTEC, DRDO,  Ministry of Defence, Metcalfe House, Delhi-110054. </w:t>
      </w:r>
    </w:p>
    <w:p w:rsidR="00460D40" w:rsidRDefault="00460D40" w:rsidP="00460D40">
      <w:pPr>
        <w:pStyle w:val="ListParagraph"/>
        <w:tabs>
          <w:tab w:val="left" w:pos="6729"/>
        </w:tabs>
        <w:spacing w:after="0"/>
        <w:ind w:left="709"/>
        <w:jc w:val="both"/>
        <w:rPr>
          <w:rFonts w:ascii="Times New Roman" w:hAnsi="Times New Roman" w:cs="Times New Roman"/>
          <w:bCs/>
          <w:sz w:val="20"/>
        </w:rPr>
      </w:pPr>
      <w:r>
        <w:rPr>
          <w:rFonts w:ascii="Times New Roman" w:hAnsi="Times New Roman" w:cs="Times New Roman"/>
          <w:bCs/>
          <w:sz w:val="20"/>
        </w:rPr>
        <w:t xml:space="preserve">E-mail: </w:t>
      </w:r>
      <w:hyperlink r:id="rId17" w:history="1">
        <w:r w:rsidRPr="00CC3587">
          <w:rPr>
            <w:rStyle w:val="Hyperlink"/>
            <w:rFonts w:ascii="Times New Roman" w:hAnsi="Times New Roman" w:cs="Times New Roman"/>
            <w:bCs/>
            <w:sz w:val="20"/>
          </w:rPr>
          <w:t>tutulgogoi@lastec.drdo.in</w:t>
        </w:r>
      </w:hyperlink>
    </w:p>
    <w:p w:rsidR="00460D40" w:rsidRDefault="00460D40" w:rsidP="00460D40">
      <w:pPr>
        <w:pStyle w:val="ListParagraph"/>
        <w:tabs>
          <w:tab w:val="left" w:pos="6729"/>
        </w:tabs>
        <w:spacing w:after="0"/>
        <w:ind w:left="709"/>
        <w:jc w:val="both"/>
        <w:rPr>
          <w:rFonts w:ascii="Times New Roman" w:hAnsi="Times New Roman" w:cs="Times New Roman"/>
          <w:bCs/>
          <w:sz w:val="20"/>
        </w:rPr>
      </w:pPr>
      <w:r>
        <w:rPr>
          <w:rFonts w:ascii="Times New Roman" w:hAnsi="Times New Roman" w:cs="Times New Roman"/>
          <w:bCs/>
          <w:sz w:val="20"/>
        </w:rPr>
        <w:t>Phone: 9968292945</w:t>
      </w:r>
    </w:p>
    <w:p w:rsidR="00460D40" w:rsidRDefault="00460D40" w:rsidP="00460D40">
      <w:pPr>
        <w:pStyle w:val="ListParagraph"/>
        <w:tabs>
          <w:tab w:val="left" w:pos="6729"/>
        </w:tabs>
        <w:spacing w:after="0"/>
        <w:ind w:left="709"/>
        <w:jc w:val="both"/>
        <w:rPr>
          <w:rFonts w:ascii="Times New Roman" w:hAnsi="Times New Roman" w:cs="Times New Roman"/>
          <w:bCs/>
          <w:sz w:val="20"/>
        </w:rPr>
      </w:pPr>
    </w:p>
    <w:p w:rsidR="00460D40" w:rsidRDefault="00460D40" w:rsidP="00460D40">
      <w:pPr>
        <w:pStyle w:val="ListParagraph"/>
        <w:tabs>
          <w:tab w:val="left" w:pos="6729"/>
        </w:tabs>
        <w:spacing w:after="0"/>
        <w:ind w:left="709" w:hanging="349"/>
        <w:jc w:val="both"/>
        <w:rPr>
          <w:rFonts w:ascii="Times New Roman" w:hAnsi="Times New Roman" w:cs="Times New Roman"/>
          <w:bCs/>
          <w:sz w:val="20"/>
        </w:rPr>
      </w:pPr>
      <w:r>
        <w:rPr>
          <w:rFonts w:ascii="Times New Roman" w:hAnsi="Times New Roman" w:cs="Times New Roman"/>
          <w:bCs/>
          <w:sz w:val="20"/>
        </w:rPr>
        <w:t># - Rajni Kumar,</w:t>
      </w:r>
      <w:r w:rsidRPr="00460D40">
        <w:rPr>
          <w:rFonts w:ascii="Times New Roman" w:hAnsi="Times New Roman" w:cs="Times New Roman"/>
          <w:bCs/>
          <w:sz w:val="20"/>
        </w:rPr>
        <w:t xml:space="preserve"> </w:t>
      </w:r>
      <w:r>
        <w:rPr>
          <w:rFonts w:ascii="Times New Roman" w:hAnsi="Times New Roman" w:cs="Times New Roman"/>
          <w:bCs/>
          <w:sz w:val="20"/>
        </w:rPr>
        <w:t xml:space="preserve">Technical Officer, LASTEC, DRDO,  Ministry of Defence, Metcalfe House, Delhi-110054. </w:t>
      </w:r>
    </w:p>
    <w:p w:rsidR="00460D40" w:rsidRDefault="00460D40" w:rsidP="00460D40">
      <w:pPr>
        <w:pStyle w:val="ListParagraph"/>
        <w:tabs>
          <w:tab w:val="left" w:pos="6729"/>
        </w:tabs>
        <w:spacing w:after="0"/>
        <w:ind w:left="709" w:hanging="349"/>
        <w:jc w:val="both"/>
        <w:rPr>
          <w:rFonts w:ascii="Times New Roman" w:hAnsi="Times New Roman" w:cs="Times New Roman"/>
          <w:bCs/>
          <w:sz w:val="20"/>
        </w:rPr>
      </w:pPr>
    </w:p>
    <w:p w:rsidR="00460D40" w:rsidRDefault="00460D40" w:rsidP="00460D40">
      <w:pPr>
        <w:pStyle w:val="ListParagraph"/>
        <w:tabs>
          <w:tab w:val="left" w:pos="6729"/>
        </w:tabs>
        <w:spacing w:after="0"/>
        <w:ind w:left="709" w:hanging="349"/>
        <w:jc w:val="both"/>
        <w:rPr>
          <w:rFonts w:ascii="Times New Roman" w:hAnsi="Times New Roman" w:cs="Times New Roman"/>
          <w:bCs/>
          <w:sz w:val="20"/>
        </w:rPr>
      </w:pPr>
      <w:r>
        <w:rPr>
          <w:rFonts w:ascii="Times New Roman" w:hAnsi="Times New Roman" w:cs="Times New Roman"/>
          <w:bCs/>
          <w:sz w:val="20"/>
        </w:rPr>
        <w:t>$ - Joshua Anand Gladwin,</w:t>
      </w:r>
      <w:r w:rsidRPr="00460D40">
        <w:rPr>
          <w:rFonts w:ascii="Times New Roman" w:hAnsi="Times New Roman" w:cs="Times New Roman"/>
          <w:bCs/>
          <w:sz w:val="20"/>
        </w:rPr>
        <w:t xml:space="preserve"> </w:t>
      </w:r>
      <w:r>
        <w:rPr>
          <w:rFonts w:ascii="Times New Roman" w:hAnsi="Times New Roman" w:cs="Times New Roman"/>
          <w:bCs/>
          <w:sz w:val="20"/>
        </w:rPr>
        <w:t xml:space="preserve">Technical Officer, LASTEC, DRDO, Ministry of Defence, Metcalfe House, Delhi-110054. </w:t>
      </w:r>
    </w:p>
    <w:p w:rsidR="00460D40" w:rsidRDefault="00460D40" w:rsidP="00460D40">
      <w:pPr>
        <w:pStyle w:val="ListParagraph"/>
        <w:tabs>
          <w:tab w:val="left" w:pos="6729"/>
        </w:tabs>
        <w:spacing w:after="0"/>
        <w:ind w:left="709" w:hanging="349"/>
        <w:jc w:val="both"/>
        <w:rPr>
          <w:rFonts w:ascii="Times New Roman" w:hAnsi="Times New Roman" w:cs="Times New Roman"/>
          <w:bCs/>
          <w:sz w:val="20"/>
        </w:rPr>
      </w:pPr>
    </w:p>
    <w:p w:rsidR="00460D40" w:rsidRDefault="00460D40" w:rsidP="00460D40">
      <w:pPr>
        <w:pStyle w:val="ListParagraph"/>
        <w:tabs>
          <w:tab w:val="left" w:pos="6729"/>
        </w:tabs>
        <w:spacing w:after="0"/>
        <w:ind w:left="709" w:hanging="349"/>
        <w:jc w:val="both"/>
        <w:rPr>
          <w:rFonts w:ascii="Times New Roman" w:hAnsi="Times New Roman" w:cs="Times New Roman"/>
          <w:bCs/>
          <w:sz w:val="20"/>
        </w:rPr>
      </w:pPr>
      <w:r>
        <w:rPr>
          <w:rFonts w:ascii="Times New Roman" w:hAnsi="Times New Roman" w:cs="Times New Roman"/>
          <w:bCs/>
          <w:sz w:val="20"/>
        </w:rPr>
        <w:t>* - Vivek Goyal,</w:t>
      </w:r>
      <w:r w:rsidRPr="00460D40">
        <w:rPr>
          <w:rFonts w:ascii="Times New Roman" w:hAnsi="Times New Roman" w:cs="Times New Roman"/>
          <w:bCs/>
          <w:sz w:val="20"/>
        </w:rPr>
        <w:t xml:space="preserve"> </w:t>
      </w:r>
      <w:r>
        <w:rPr>
          <w:rFonts w:ascii="Times New Roman" w:hAnsi="Times New Roman" w:cs="Times New Roman"/>
          <w:bCs/>
          <w:sz w:val="20"/>
        </w:rPr>
        <w:t xml:space="preserve">Technical Officer, LASTEC, DRDO,  Ministry of Defence, Metcalfe House, Delhi-110054. </w:t>
      </w:r>
    </w:p>
    <w:p w:rsidR="00460D40" w:rsidRDefault="00460D40" w:rsidP="00460D40">
      <w:pPr>
        <w:pStyle w:val="ListParagraph"/>
        <w:tabs>
          <w:tab w:val="left" w:pos="6729"/>
        </w:tabs>
        <w:spacing w:after="0"/>
        <w:ind w:left="709" w:hanging="349"/>
        <w:jc w:val="both"/>
        <w:rPr>
          <w:rFonts w:ascii="Times New Roman" w:hAnsi="Times New Roman" w:cs="Times New Roman"/>
          <w:bCs/>
          <w:sz w:val="20"/>
        </w:rPr>
      </w:pPr>
    </w:p>
    <w:p w:rsidR="00460D40" w:rsidRDefault="00460D40" w:rsidP="00460D40">
      <w:pPr>
        <w:pStyle w:val="ListParagraph"/>
        <w:tabs>
          <w:tab w:val="left" w:pos="6729"/>
        </w:tabs>
        <w:spacing w:after="0"/>
        <w:ind w:left="709" w:hanging="349"/>
        <w:jc w:val="both"/>
        <w:rPr>
          <w:rFonts w:ascii="Times New Roman" w:hAnsi="Times New Roman" w:cs="Times New Roman"/>
          <w:bCs/>
          <w:sz w:val="20"/>
        </w:rPr>
      </w:pPr>
    </w:p>
    <w:p w:rsidR="000F6143" w:rsidRPr="006062EC" w:rsidRDefault="00460D40" w:rsidP="00460D40">
      <w:pPr>
        <w:pStyle w:val="ListParagraph"/>
        <w:tabs>
          <w:tab w:val="left" w:pos="6729"/>
        </w:tabs>
        <w:spacing w:after="0"/>
        <w:ind w:left="709" w:hanging="283"/>
        <w:jc w:val="both"/>
        <w:rPr>
          <w:rFonts w:ascii="Times New Roman" w:hAnsi="Times New Roman" w:cs="Times New Roman"/>
          <w:bCs/>
          <w:sz w:val="20"/>
        </w:rPr>
      </w:pPr>
      <w:r>
        <w:rPr>
          <w:rFonts w:ascii="Times New Roman" w:hAnsi="Times New Roman" w:cs="Times New Roman"/>
          <w:bCs/>
          <w:sz w:val="20"/>
        </w:rPr>
        <w:tab/>
      </w:r>
      <w:r w:rsidR="007B3365" w:rsidRPr="006062EC">
        <w:rPr>
          <w:rFonts w:ascii="Times New Roman" w:hAnsi="Times New Roman" w:cs="Times New Roman"/>
          <w:bCs/>
          <w:sz w:val="20"/>
        </w:rPr>
        <w:tab/>
      </w:r>
      <w:r w:rsidR="007B3365" w:rsidRPr="006062EC">
        <w:rPr>
          <w:rFonts w:ascii="Times New Roman" w:hAnsi="Times New Roman" w:cs="Times New Roman"/>
          <w:bCs/>
          <w:sz w:val="20"/>
        </w:rPr>
        <w:tab/>
      </w:r>
      <w:r w:rsidR="007B3365" w:rsidRPr="006062EC">
        <w:rPr>
          <w:rFonts w:ascii="Times New Roman" w:hAnsi="Times New Roman" w:cs="Times New Roman"/>
          <w:bCs/>
          <w:sz w:val="20"/>
        </w:rPr>
        <w:tab/>
      </w:r>
      <w:r w:rsidR="007B3365" w:rsidRPr="006062EC">
        <w:rPr>
          <w:rFonts w:ascii="Times New Roman" w:hAnsi="Times New Roman" w:cs="Times New Roman"/>
          <w:bCs/>
          <w:sz w:val="20"/>
        </w:rPr>
        <w:tab/>
      </w:r>
      <w:r w:rsidR="007B3365" w:rsidRPr="006062EC">
        <w:rPr>
          <w:rFonts w:ascii="Times New Roman" w:hAnsi="Times New Roman" w:cs="Times New Roman"/>
          <w:bCs/>
          <w:sz w:val="20"/>
        </w:rPr>
        <w:tab/>
      </w:r>
      <w:r w:rsidR="007B3365" w:rsidRPr="006062EC">
        <w:rPr>
          <w:rFonts w:ascii="Times New Roman" w:hAnsi="Times New Roman" w:cs="Times New Roman"/>
          <w:bCs/>
          <w:sz w:val="20"/>
        </w:rPr>
        <w:tab/>
      </w:r>
      <w:r w:rsidR="007B3365" w:rsidRPr="006062EC">
        <w:rPr>
          <w:rFonts w:ascii="Times New Roman" w:hAnsi="Times New Roman" w:cs="Times New Roman"/>
          <w:bCs/>
          <w:sz w:val="20"/>
        </w:rPr>
        <w:tab/>
      </w:r>
      <w:r w:rsidR="007B3365" w:rsidRPr="006062EC">
        <w:rPr>
          <w:rFonts w:ascii="Times New Roman" w:hAnsi="Times New Roman" w:cs="Times New Roman"/>
          <w:bCs/>
          <w:sz w:val="20"/>
        </w:rPr>
        <w:tab/>
      </w:r>
      <w:r w:rsidR="007B3365" w:rsidRPr="006062EC">
        <w:rPr>
          <w:rFonts w:ascii="Times New Roman" w:hAnsi="Times New Roman" w:cs="Times New Roman"/>
          <w:bCs/>
          <w:sz w:val="20"/>
        </w:rPr>
        <w:tab/>
      </w:r>
      <w:r w:rsidR="007B3365" w:rsidRPr="006062EC">
        <w:rPr>
          <w:rFonts w:ascii="Times New Roman" w:hAnsi="Times New Roman" w:cs="Times New Roman"/>
          <w:bCs/>
          <w:sz w:val="20"/>
        </w:rPr>
        <w:tab/>
      </w:r>
      <w:r w:rsidR="007B3365" w:rsidRPr="006062EC">
        <w:rPr>
          <w:rFonts w:ascii="Times New Roman" w:hAnsi="Times New Roman" w:cs="Times New Roman"/>
          <w:bCs/>
          <w:sz w:val="20"/>
        </w:rPr>
        <w:tab/>
        <w:t xml:space="preserve">                                                                                                                                        </w:t>
      </w:r>
    </w:p>
    <w:sectPr w:rsidR="000F6143" w:rsidRPr="006062EC" w:rsidSect="004F27F3">
      <w:type w:val="continuous"/>
      <w:pgSz w:w="12240" w:h="15840"/>
      <w:pgMar w:top="1080" w:right="1350" w:bottom="1170" w:left="1260" w:header="720" w:footer="720" w:gutter="0"/>
      <w:cols w:num="2" w:space="54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37E0" w:rsidRDefault="005B37E0" w:rsidP="00E110BC">
      <w:pPr>
        <w:spacing w:after="0" w:line="240" w:lineRule="auto"/>
      </w:pPr>
      <w:r>
        <w:separator/>
      </w:r>
    </w:p>
  </w:endnote>
  <w:endnote w:type="continuationSeparator" w:id="1">
    <w:p w:rsidR="005B37E0" w:rsidRDefault="005B37E0" w:rsidP="00E110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78835"/>
      <w:docPartObj>
        <w:docPartGallery w:val="Page Numbers (Bottom of Page)"/>
        <w:docPartUnique/>
      </w:docPartObj>
    </w:sdtPr>
    <w:sdtContent>
      <w:p w:rsidR="00765B87" w:rsidRDefault="0052162A">
        <w:pPr>
          <w:pStyle w:val="Footer"/>
          <w:jc w:val="right"/>
        </w:pPr>
        <w:fldSimple w:instr=" PAGE   \* MERGEFORMAT ">
          <w:r w:rsidR="00554B94">
            <w:rPr>
              <w:noProof/>
            </w:rPr>
            <w:t>6</w:t>
          </w:r>
        </w:fldSimple>
      </w:p>
    </w:sdtContent>
  </w:sdt>
  <w:p w:rsidR="00765B87" w:rsidRDefault="00765B8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37E0" w:rsidRDefault="005B37E0" w:rsidP="00E110BC">
      <w:pPr>
        <w:spacing w:after="0" w:line="240" w:lineRule="auto"/>
      </w:pPr>
      <w:r>
        <w:separator/>
      </w:r>
    </w:p>
  </w:footnote>
  <w:footnote w:type="continuationSeparator" w:id="1">
    <w:p w:rsidR="005B37E0" w:rsidRDefault="005B37E0" w:rsidP="00E110B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5215B"/>
    <w:multiLevelType w:val="hybridMultilevel"/>
    <w:tmpl w:val="C420B8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94F533D"/>
    <w:multiLevelType w:val="hybridMultilevel"/>
    <w:tmpl w:val="14C89D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5AF18BA"/>
    <w:multiLevelType w:val="hybridMultilevel"/>
    <w:tmpl w:val="3AAC2954"/>
    <w:lvl w:ilvl="0" w:tplc="0409000F">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585EB0"/>
    <w:multiLevelType w:val="hybridMultilevel"/>
    <w:tmpl w:val="01D815BA"/>
    <w:lvl w:ilvl="0" w:tplc="C21AD4C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CC16F6"/>
    <w:multiLevelType w:val="hybridMultilevel"/>
    <w:tmpl w:val="C70A3FD0"/>
    <w:lvl w:ilvl="0" w:tplc="8BCC9CFE">
      <w:start w:val="1"/>
      <w:numFmt w:val="lowerLetter"/>
      <w:lvlText w:val="%1)"/>
      <w:lvlJc w:val="left"/>
      <w:pPr>
        <w:ind w:left="1146" w:hanging="360"/>
      </w:pPr>
      <w:rPr>
        <w:b/>
        <w:bCs/>
      </w:rPr>
    </w:lvl>
    <w:lvl w:ilvl="1" w:tplc="40090019" w:tentative="1">
      <w:start w:val="1"/>
      <w:numFmt w:val="lowerLetter"/>
      <w:lvlText w:val="%2."/>
      <w:lvlJc w:val="left"/>
      <w:pPr>
        <w:ind w:left="1866" w:hanging="360"/>
      </w:pPr>
    </w:lvl>
    <w:lvl w:ilvl="2" w:tplc="4009001B" w:tentative="1">
      <w:start w:val="1"/>
      <w:numFmt w:val="lowerRoman"/>
      <w:lvlText w:val="%3."/>
      <w:lvlJc w:val="right"/>
      <w:pPr>
        <w:ind w:left="2586" w:hanging="180"/>
      </w:pPr>
    </w:lvl>
    <w:lvl w:ilvl="3" w:tplc="4009000F" w:tentative="1">
      <w:start w:val="1"/>
      <w:numFmt w:val="decimal"/>
      <w:lvlText w:val="%4."/>
      <w:lvlJc w:val="left"/>
      <w:pPr>
        <w:ind w:left="3306" w:hanging="360"/>
      </w:pPr>
    </w:lvl>
    <w:lvl w:ilvl="4" w:tplc="40090019" w:tentative="1">
      <w:start w:val="1"/>
      <w:numFmt w:val="lowerLetter"/>
      <w:lvlText w:val="%5."/>
      <w:lvlJc w:val="left"/>
      <w:pPr>
        <w:ind w:left="4026" w:hanging="360"/>
      </w:pPr>
    </w:lvl>
    <w:lvl w:ilvl="5" w:tplc="4009001B" w:tentative="1">
      <w:start w:val="1"/>
      <w:numFmt w:val="lowerRoman"/>
      <w:lvlText w:val="%6."/>
      <w:lvlJc w:val="right"/>
      <w:pPr>
        <w:ind w:left="4746" w:hanging="180"/>
      </w:pPr>
    </w:lvl>
    <w:lvl w:ilvl="6" w:tplc="4009000F" w:tentative="1">
      <w:start w:val="1"/>
      <w:numFmt w:val="decimal"/>
      <w:lvlText w:val="%7."/>
      <w:lvlJc w:val="left"/>
      <w:pPr>
        <w:ind w:left="5466" w:hanging="360"/>
      </w:pPr>
    </w:lvl>
    <w:lvl w:ilvl="7" w:tplc="40090019" w:tentative="1">
      <w:start w:val="1"/>
      <w:numFmt w:val="lowerLetter"/>
      <w:lvlText w:val="%8."/>
      <w:lvlJc w:val="left"/>
      <w:pPr>
        <w:ind w:left="6186" w:hanging="360"/>
      </w:pPr>
    </w:lvl>
    <w:lvl w:ilvl="8" w:tplc="4009001B" w:tentative="1">
      <w:start w:val="1"/>
      <w:numFmt w:val="lowerRoman"/>
      <w:lvlText w:val="%9."/>
      <w:lvlJc w:val="right"/>
      <w:pPr>
        <w:ind w:left="6906" w:hanging="180"/>
      </w:pPr>
    </w:lvl>
  </w:abstractNum>
  <w:abstractNum w:abstractNumId="5">
    <w:nsid w:val="34D20BCB"/>
    <w:multiLevelType w:val="hybridMultilevel"/>
    <w:tmpl w:val="1DF6EA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A1F77F5"/>
    <w:multiLevelType w:val="hybridMultilevel"/>
    <w:tmpl w:val="2C007C6E"/>
    <w:lvl w:ilvl="0" w:tplc="E7B21C42">
      <w:start w:val="3"/>
      <w:numFmt w:val="decimal"/>
      <w:lvlText w:val="%1."/>
      <w:lvlJc w:val="left"/>
      <w:pPr>
        <w:ind w:left="1146"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A23689A"/>
    <w:multiLevelType w:val="hybridMultilevel"/>
    <w:tmpl w:val="C70A3FD0"/>
    <w:lvl w:ilvl="0" w:tplc="8BCC9CFE">
      <w:start w:val="1"/>
      <w:numFmt w:val="lowerLetter"/>
      <w:lvlText w:val="%1)"/>
      <w:lvlJc w:val="left"/>
      <w:pPr>
        <w:ind w:left="1146" w:hanging="360"/>
      </w:pPr>
      <w:rPr>
        <w:b/>
        <w:bCs/>
      </w:rPr>
    </w:lvl>
    <w:lvl w:ilvl="1" w:tplc="40090019" w:tentative="1">
      <w:start w:val="1"/>
      <w:numFmt w:val="lowerLetter"/>
      <w:lvlText w:val="%2."/>
      <w:lvlJc w:val="left"/>
      <w:pPr>
        <w:ind w:left="1866" w:hanging="360"/>
      </w:pPr>
    </w:lvl>
    <w:lvl w:ilvl="2" w:tplc="4009001B" w:tentative="1">
      <w:start w:val="1"/>
      <w:numFmt w:val="lowerRoman"/>
      <w:lvlText w:val="%3."/>
      <w:lvlJc w:val="right"/>
      <w:pPr>
        <w:ind w:left="2586" w:hanging="180"/>
      </w:pPr>
    </w:lvl>
    <w:lvl w:ilvl="3" w:tplc="4009000F" w:tentative="1">
      <w:start w:val="1"/>
      <w:numFmt w:val="decimal"/>
      <w:lvlText w:val="%4."/>
      <w:lvlJc w:val="left"/>
      <w:pPr>
        <w:ind w:left="3306" w:hanging="360"/>
      </w:pPr>
    </w:lvl>
    <w:lvl w:ilvl="4" w:tplc="40090019" w:tentative="1">
      <w:start w:val="1"/>
      <w:numFmt w:val="lowerLetter"/>
      <w:lvlText w:val="%5."/>
      <w:lvlJc w:val="left"/>
      <w:pPr>
        <w:ind w:left="4026" w:hanging="360"/>
      </w:pPr>
    </w:lvl>
    <w:lvl w:ilvl="5" w:tplc="4009001B" w:tentative="1">
      <w:start w:val="1"/>
      <w:numFmt w:val="lowerRoman"/>
      <w:lvlText w:val="%6."/>
      <w:lvlJc w:val="right"/>
      <w:pPr>
        <w:ind w:left="4746" w:hanging="180"/>
      </w:pPr>
    </w:lvl>
    <w:lvl w:ilvl="6" w:tplc="4009000F" w:tentative="1">
      <w:start w:val="1"/>
      <w:numFmt w:val="decimal"/>
      <w:lvlText w:val="%7."/>
      <w:lvlJc w:val="left"/>
      <w:pPr>
        <w:ind w:left="5466" w:hanging="360"/>
      </w:pPr>
    </w:lvl>
    <w:lvl w:ilvl="7" w:tplc="40090019" w:tentative="1">
      <w:start w:val="1"/>
      <w:numFmt w:val="lowerLetter"/>
      <w:lvlText w:val="%8."/>
      <w:lvlJc w:val="left"/>
      <w:pPr>
        <w:ind w:left="6186" w:hanging="360"/>
      </w:pPr>
    </w:lvl>
    <w:lvl w:ilvl="8" w:tplc="4009001B" w:tentative="1">
      <w:start w:val="1"/>
      <w:numFmt w:val="lowerRoman"/>
      <w:lvlText w:val="%9."/>
      <w:lvlJc w:val="right"/>
      <w:pPr>
        <w:ind w:left="6906" w:hanging="180"/>
      </w:pPr>
    </w:lvl>
  </w:abstractNum>
  <w:abstractNum w:abstractNumId="8">
    <w:nsid w:val="530A5E0D"/>
    <w:multiLevelType w:val="hybridMultilevel"/>
    <w:tmpl w:val="06E0FC84"/>
    <w:lvl w:ilvl="0" w:tplc="1096D1FA">
      <w:start w:val="1"/>
      <w:numFmt w:val="lowerLetter"/>
      <w:lvlText w:val="%1)"/>
      <w:lvlJc w:val="left"/>
      <w:pPr>
        <w:ind w:left="1146" w:hanging="360"/>
      </w:pPr>
      <w:rPr>
        <w:b/>
        <w:bCs/>
      </w:rPr>
    </w:lvl>
    <w:lvl w:ilvl="1" w:tplc="40090019" w:tentative="1">
      <w:start w:val="1"/>
      <w:numFmt w:val="lowerLetter"/>
      <w:lvlText w:val="%2."/>
      <w:lvlJc w:val="left"/>
      <w:pPr>
        <w:ind w:left="1866" w:hanging="360"/>
      </w:pPr>
    </w:lvl>
    <w:lvl w:ilvl="2" w:tplc="4009001B" w:tentative="1">
      <w:start w:val="1"/>
      <w:numFmt w:val="lowerRoman"/>
      <w:lvlText w:val="%3."/>
      <w:lvlJc w:val="right"/>
      <w:pPr>
        <w:ind w:left="2586" w:hanging="180"/>
      </w:pPr>
    </w:lvl>
    <w:lvl w:ilvl="3" w:tplc="4009000F" w:tentative="1">
      <w:start w:val="1"/>
      <w:numFmt w:val="decimal"/>
      <w:lvlText w:val="%4."/>
      <w:lvlJc w:val="left"/>
      <w:pPr>
        <w:ind w:left="3306" w:hanging="360"/>
      </w:pPr>
    </w:lvl>
    <w:lvl w:ilvl="4" w:tplc="40090019" w:tentative="1">
      <w:start w:val="1"/>
      <w:numFmt w:val="lowerLetter"/>
      <w:lvlText w:val="%5."/>
      <w:lvlJc w:val="left"/>
      <w:pPr>
        <w:ind w:left="4026" w:hanging="360"/>
      </w:pPr>
    </w:lvl>
    <w:lvl w:ilvl="5" w:tplc="4009001B" w:tentative="1">
      <w:start w:val="1"/>
      <w:numFmt w:val="lowerRoman"/>
      <w:lvlText w:val="%6."/>
      <w:lvlJc w:val="right"/>
      <w:pPr>
        <w:ind w:left="4746" w:hanging="180"/>
      </w:pPr>
    </w:lvl>
    <w:lvl w:ilvl="6" w:tplc="4009000F" w:tentative="1">
      <w:start w:val="1"/>
      <w:numFmt w:val="decimal"/>
      <w:lvlText w:val="%7."/>
      <w:lvlJc w:val="left"/>
      <w:pPr>
        <w:ind w:left="5466" w:hanging="360"/>
      </w:pPr>
    </w:lvl>
    <w:lvl w:ilvl="7" w:tplc="40090019" w:tentative="1">
      <w:start w:val="1"/>
      <w:numFmt w:val="lowerLetter"/>
      <w:lvlText w:val="%8."/>
      <w:lvlJc w:val="left"/>
      <w:pPr>
        <w:ind w:left="6186" w:hanging="360"/>
      </w:pPr>
    </w:lvl>
    <w:lvl w:ilvl="8" w:tplc="4009001B" w:tentative="1">
      <w:start w:val="1"/>
      <w:numFmt w:val="lowerRoman"/>
      <w:lvlText w:val="%9."/>
      <w:lvlJc w:val="right"/>
      <w:pPr>
        <w:ind w:left="6906" w:hanging="180"/>
      </w:pPr>
    </w:lvl>
  </w:abstractNum>
  <w:abstractNum w:abstractNumId="9">
    <w:nsid w:val="5BFC0CA5"/>
    <w:multiLevelType w:val="hybridMultilevel"/>
    <w:tmpl w:val="A89AC9FC"/>
    <w:lvl w:ilvl="0" w:tplc="F612A842">
      <w:start w:val="2"/>
      <w:numFmt w:val="decimal"/>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0">
    <w:nsid w:val="5FE645E6"/>
    <w:multiLevelType w:val="hybridMultilevel"/>
    <w:tmpl w:val="93B4EFA0"/>
    <w:lvl w:ilvl="0" w:tplc="F612A842">
      <w:start w:val="2"/>
      <w:numFmt w:val="decimal"/>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67A5781F"/>
    <w:multiLevelType w:val="hybridMultilevel"/>
    <w:tmpl w:val="A61AE632"/>
    <w:lvl w:ilvl="0" w:tplc="BCF0FD76">
      <w:start w:val="1"/>
      <w:numFmt w:val="upperLetter"/>
      <w:lvlText w:val="%1."/>
      <w:lvlJc w:val="lef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67C405F6"/>
    <w:multiLevelType w:val="hybridMultilevel"/>
    <w:tmpl w:val="DC02FB70"/>
    <w:lvl w:ilvl="0" w:tplc="BEFC3D58">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9AE7E57"/>
    <w:multiLevelType w:val="hybridMultilevel"/>
    <w:tmpl w:val="314A6808"/>
    <w:lvl w:ilvl="0" w:tplc="B6741AD6">
      <w:start w:val="3"/>
      <w:numFmt w:val="upperLetter"/>
      <w:lvlText w:val="%1."/>
      <w:lvlJc w:val="left"/>
      <w:pPr>
        <w:ind w:left="72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6C2222AB"/>
    <w:multiLevelType w:val="hybridMultilevel"/>
    <w:tmpl w:val="4E6E28D4"/>
    <w:lvl w:ilvl="0" w:tplc="89E8084A">
      <w:start w:val="1"/>
      <w:numFmt w:val="lowerLetter"/>
      <w:lvlText w:val="%1)"/>
      <w:lvlJc w:val="left"/>
      <w:pPr>
        <w:ind w:left="1146" w:hanging="360"/>
      </w:pPr>
      <w:rPr>
        <w:b/>
        <w:bCs/>
      </w:rPr>
    </w:lvl>
    <w:lvl w:ilvl="1" w:tplc="40090019" w:tentative="1">
      <w:start w:val="1"/>
      <w:numFmt w:val="lowerLetter"/>
      <w:lvlText w:val="%2."/>
      <w:lvlJc w:val="left"/>
      <w:pPr>
        <w:ind w:left="1866" w:hanging="360"/>
      </w:pPr>
    </w:lvl>
    <w:lvl w:ilvl="2" w:tplc="4009001B" w:tentative="1">
      <w:start w:val="1"/>
      <w:numFmt w:val="lowerRoman"/>
      <w:lvlText w:val="%3."/>
      <w:lvlJc w:val="right"/>
      <w:pPr>
        <w:ind w:left="2586" w:hanging="180"/>
      </w:pPr>
    </w:lvl>
    <w:lvl w:ilvl="3" w:tplc="4009000F" w:tentative="1">
      <w:start w:val="1"/>
      <w:numFmt w:val="decimal"/>
      <w:lvlText w:val="%4."/>
      <w:lvlJc w:val="left"/>
      <w:pPr>
        <w:ind w:left="3306" w:hanging="360"/>
      </w:pPr>
    </w:lvl>
    <w:lvl w:ilvl="4" w:tplc="40090019" w:tentative="1">
      <w:start w:val="1"/>
      <w:numFmt w:val="lowerLetter"/>
      <w:lvlText w:val="%5."/>
      <w:lvlJc w:val="left"/>
      <w:pPr>
        <w:ind w:left="4026" w:hanging="360"/>
      </w:pPr>
    </w:lvl>
    <w:lvl w:ilvl="5" w:tplc="4009001B" w:tentative="1">
      <w:start w:val="1"/>
      <w:numFmt w:val="lowerRoman"/>
      <w:lvlText w:val="%6."/>
      <w:lvlJc w:val="right"/>
      <w:pPr>
        <w:ind w:left="4746" w:hanging="180"/>
      </w:pPr>
    </w:lvl>
    <w:lvl w:ilvl="6" w:tplc="4009000F" w:tentative="1">
      <w:start w:val="1"/>
      <w:numFmt w:val="decimal"/>
      <w:lvlText w:val="%7."/>
      <w:lvlJc w:val="left"/>
      <w:pPr>
        <w:ind w:left="5466" w:hanging="360"/>
      </w:pPr>
    </w:lvl>
    <w:lvl w:ilvl="7" w:tplc="40090019" w:tentative="1">
      <w:start w:val="1"/>
      <w:numFmt w:val="lowerLetter"/>
      <w:lvlText w:val="%8."/>
      <w:lvlJc w:val="left"/>
      <w:pPr>
        <w:ind w:left="6186" w:hanging="360"/>
      </w:pPr>
    </w:lvl>
    <w:lvl w:ilvl="8" w:tplc="4009001B" w:tentative="1">
      <w:start w:val="1"/>
      <w:numFmt w:val="lowerRoman"/>
      <w:lvlText w:val="%9."/>
      <w:lvlJc w:val="right"/>
      <w:pPr>
        <w:ind w:left="6906" w:hanging="180"/>
      </w:pPr>
    </w:lvl>
  </w:abstractNum>
  <w:abstractNum w:abstractNumId="15">
    <w:nsid w:val="71774349"/>
    <w:multiLevelType w:val="hybridMultilevel"/>
    <w:tmpl w:val="1B98E7A4"/>
    <w:lvl w:ilvl="0" w:tplc="6A3633B4">
      <w:start w:val="2"/>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EBF3862"/>
    <w:multiLevelType w:val="hybridMultilevel"/>
    <w:tmpl w:val="3C62F88A"/>
    <w:lvl w:ilvl="0" w:tplc="81CE5C14">
      <w:start w:val="1"/>
      <w:numFmt w:val="decimal"/>
      <w:lvlText w:val="%1."/>
      <w:lvlJc w:val="left"/>
      <w:pPr>
        <w:ind w:left="540" w:hanging="360"/>
      </w:pPr>
      <w:rPr>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11"/>
  </w:num>
  <w:num w:numId="2">
    <w:abstractNumId w:val="12"/>
  </w:num>
  <w:num w:numId="3">
    <w:abstractNumId w:val="14"/>
  </w:num>
  <w:num w:numId="4">
    <w:abstractNumId w:val="7"/>
  </w:num>
  <w:num w:numId="5">
    <w:abstractNumId w:val="4"/>
  </w:num>
  <w:num w:numId="6">
    <w:abstractNumId w:val="8"/>
  </w:num>
  <w:num w:numId="7">
    <w:abstractNumId w:val="15"/>
  </w:num>
  <w:num w:numId="8">
    <w:abstractNumId w:val="5"/>
  </w:num>
  <w:num w:numId="9">
    <w:abstractNumId w:val="1"/>
  </w:num>
  <w:num w:numId="10">
    <w:abstractNumId w:val="3"/>
  </w:num>
  <w:num w:numId="11">
    <w:abstractNumId w:val="0"/>
  </w:num>
  <w:num w:numId="12">
    <w:abstractNumId w:val="13"/>
  </w:num>
  <w:num w:numId="13">
    <w:abstractNumId w:val="2"/>
  </w:num>
  <w:num w:numId="14">
    <w:abstractNumId w:val="6"/>
  </w:num>
  <w:num w:numId="15">
    <w:abstractNumId w:val="9"/>
  </w:num>
  <w:num w:numId="16">
    <w:abstractNumId w:val="10"/>
  </w:num>
  <w:num w:numId="1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useFELayout/>
  </w:compat>
  <w:rsids>
    <w:rsidRoot w:val="00273DE3"/>
    <w:rsid w:val="0001556F"/>
    <w:rsid w:val="00057F57"/>
    <w:rsid w:val="00092BCE"/>
    <w:rsid w:val="000943BD"/>
    <w:rsid w:val="000A555F"/>
    <w:rsid w:val="000C060B"/>
    <w:rsid w:val="000C6590"/>
    <w:rsid w:val="000D745E"/>
    <w:rsid w:val="000F6143"/>
    <w:rsid w:val="0013098C"/>
    <w:rsid w:val="00134409"/>
    <w:rsid w:val="00135A17"/>
    <w:rsid w:val="001455B0"/>
    <w:rsid w:val="001624E5"/>
    <w:rsid w:val="0016626A"/>
    <w:rsid w:val="00166FB5"/>
    <w:rsid w:val="001733EB"/>
    <w:rsid w:val="00183405"/>
    <w:rsid w:val="00185047"/>
    <w:rsid w:val="0019406E"/>
    <w:rsid w:val="001B6FC3"/>
    <w:rsid w:val="001B7340"/>
    <w:rsid w:val="001D4B69"/>
    <w:rsid w:val="001D69D7"/>
    <w:rsid w:val="001F2F21"/>
    <w:rsid w:val="00223518"/>
    <w:rsid w:val="002378E0"/>
    <w:rsid w:val="002431D6"/>
    <w:rsid w:val="00247E18"/>
    <w:rsid w:val="002502FC"/>
    <w:rsid w:val="00257609"/>
    <w:rsid w:val="00270362"/>
    <w:rsid w:val="00273DE3"/>
    <w:rsid w:val="00277335"/>
    <w:rsid w:val="00292BC0"/>
    <w:rsid w:val="00293CDB"/>
    <w:rsid w:val="002A2C4B"/>
    <w:rsid w:val="002F21EA"/>
    <w:rsid w:val="0030459A"/>
    <w:rsid w:val="003208F4"/>
    <w:rsid w:val="00322935"/>
    <w:rsid w:val="003349C8"/>
    <w:rsid w:val="003370AA"/>
    <w:rsid w:val="00352026"/>
    <w:rsid w:val="00353C79"/>
    <w:rsid w:val="00361726"/>
    <w:rsid w:val="003709FD"/>
    <w:rsid w:val="00390C5B"/>
    <w:rsid w:val="003969FC"/>
    <w:rsid w:val="003B5CFC"/>
    <w:rsid w:val="003B6441"/>
    <w:rsid w:val="003D5C01"/>
    <w:rsid w:val="003E353A"/>
    <w:rsid w:val="003E3CB4"/>
    <w:rsid w:val="003F3C41"/>
    <w:rsid w:val="003F7B51"/>
    <w:rsid w:val="0040119B"/>
    <w:rsid w:val="004077A7"/>
    <w:rsid w:val="00460D40"/>
    <w:rsid w:val="00477934"/>
    <w:rsid w:val="004A36B0"/>
    <w:rsid w:val="004C6C87"/>
    <w:rsid w:val="004F27F3"/>
    <w:rsid w:val="00520065"/>
    <w:rsid w:val="0052162A"/>
    <w:rsid w:val="0052257E"/>
    <w:rsid w:val="00531EE6"/>
    <w:rsid w:val="0053382C"/>
    <w:rsid w:val="00534925"/>
    <w:rsid w:val="00552185"/>
    <w:rsid w:val="00554B94"/>
    <w:rsid w:val="005676C8"/>
    <w:rsid w:val="00581229"/>
    <w:rsid w:val="00585E34"/>
    <w:rsid w:val="005A5301"/>
    <w:rsid w:val="005B37E0"/>
    <w:rsid w:val="005B5483"/>
    <w:rsid w:val="005C0FDB"/>
    <w:rsid w:val="005C56B9"/>
    <w:rsid w:val="005C7403"/>
    <w:rsid w:val="005D5793"/>
    <w:rsid w:val="006026BC"/>
    <w:rsid w:val="006062EC"/>
    <w:rsid w:val="0062539E"/>
    <w:rsid w:val="00631498"/>
    <w:rsid w:val="006448EE"/>
    <w:rsid w:val="0067017D"/>
    <w:rsid w:val="00694EFC"/>
    <w:rsid w:val="006952E7"/>
    <w:rsid w:val="006962F8"/>
    <w:rsid w:val="00696B69"/>
    <w:rsid w:val="006A7B07"/>
    <w:rsid w:val="006B635B"/>
    <w:rsid w:val="006F2BD4"/>
    <w:rsid w:val="006F63C2"/>
    <w:rsid w:val="007168B4"/>
    <w:rsid w:val="007271BF"/>
    <w:rsid w:val="00732E3F"/>
    <w:rsid w:val="00742E47"/>
    <w:rsid w:val="007466EC"/>
    <w:rsid w:val="00752DAA"/>
    <w:rsid w:val="00757344"/>
    <w:rsid w:val="00765B87"/>
    <w:rsid w:val="007734B9"/>
    <w:rsid w:val="00774D5A"/>
    <w:rsid w:val="00785383"/>
    <w:rsid w:val="00795796"/>
    <w:rsid w:val="007A3A9F"/>
    <w:rsid w:val="007B3365"/>
    <w:rsid w:val="007B7F42"/>
    <w:rsid w:val="007D0B5E"/>
    <w:rsid w:val="00803158"/>
    <w:rsid w:val="00803650"/>
    <w:rsid w:val="008238DD"/>
    <w:rsid w:val="0084279D"/>
    <w:rsid w:val="008514A3"/>
    <w:rsid w:val="00881B4D"/>
    <w:rsid w:val="00895C16"/>
    <w:rsid w:val="008B1A1B"/>
    <w:rsid w:val="008B49AC"/>
    <w:rsid w:val="008B7B88"/>
    <w:rsid w:val="008C1DB3"/>
    <w:rsid w:val="008D6756"/>
    <w:rsid w:val="008F2492"/>
    <w:rsid w:val="008F724D"/>
    <w:rsid w:val="00907395"/>
    <w:rsid w:val="009130D4"/>
    <w:rsid w:val="00923F55"/>
    <w:rsid w:val="00944A9D"/>
    <w:rsid w:val="00944E09"/>
    <w:rsid w:val="0095202B"/>
    <w:rsid w:val="00962FC0"/>
    <w:rsid w:val="00981632"/>
    <w:rsid w:val="00984BE1"/>
    <w:rsid w:val="0099324E"/>
    <w:rsid w:val="009B15C1"/>
    <w:rsid w:val="009B46AF"/>
    <w:rsid w:val="009B67BB"/>
    <w:rsid w:val="009C1B67"/>
    <w:rsid w:val="009E5093"/>
    <w:rsid w:val="00A20D5A"/>
    <w:rsid w:val="00A43ADF"/>
    <w:rsid w:val="00A627A6"/>
    <w:rsid w:val="00AF0150"/>
    <w:rsid w:val="00AF104B"/>
    <w:rsid w:val="00B04ED1"/>
    <w:rsid w:val="00B16280"/>
    <w:rsid w:val="00B21C63"/>
    <w:rsid w:val="00B30A82"/>
    <w:rsid w:val="00B312ED"/>
    <w:rsid w:val="00B35209"/>
    <w:rsid w:val="00B4578F"/>
    <w:rsid w:val="00B56DC0"/>
    <w:rsid w:val="00B56E89"/>
    <w:rsid w:val="00B60332"/>
    <w:rsid w:val="00B71640"/>
    <w:rsid w:val="00B8739E"/>
    <w:rsid w:val="00B8758D"/>
    <w:rsid w:val="00B9160D"/>
    <w:rsid w:val="00B962DF"/>
    <w:rsid w:val="00BB45F9"/>
    <w:rsid w:val="00BC0D9E"/>
    <w:rsid w:val="00BC5C8C"/>
    <w:rsid w:val="00BC6D35"/>
    <w:rsid w:val="00BD204E"/>
    <w:rsid w:val="00BE6C65"/>
    <w:rsid w:val="00BF31CF"/>
    <w:rsid w:val="00BF6C05"/>
    <w:rsid w:val="00C16446"/>
    <w:rsid w:val="00C43B56"/>
    <w:rsid w:val="00C51627"/>
    <w:rsid w:val="00C637D2"/>
    <w:rsid w:val="00C670E2"/>
    <w:rsid w:val="00C87764"/>
    <w:rsid w:val="00C917CE"/>
    <w:rsid w:val="00C9745F"/>
    <w:rsid w:val="00CA4A29"/>
    <w:rsid w:val="00CA6845"/>
    <w:rsid w:val="00CB4919"/>
    <w:rsid w:val="00CC1ED5"/>
    <w:rsid w:val="00CD1436"/>
    <w:rsid w:val="00CD52EE"/>
    <w:rsid w:val="00CE4844"/>
    <w:rsid w:val="00CF7E4B"/>
    <w:rsid w:val="00D0380C"/>
    <w:rsid w:val="00D215E1"/>
    <w:rsid w:val="00D23D97"/>
    <w:rsid w:val="00D534B5"/>
    <w:rsid w:val="00D57B8C"/>
    <w:rsid w:val="00D62658"/>
    <w:rsid w:val="00D65BFE"/>
    <w:rsid w:val="00DB47F7"/>
    <w:rsid w:val="00DC4CF7"/>
    <w:rsid w:val="00DE040F"/>
    <w:rsid w:val="00DE673D"/>
    <w:rsid w:val="00E110BC"/>
    <w:rsid w:val="00E224B6"/>
    <w:rsid w:val="00E30866"/>
    <w:rsid w:val="00E43B2B"/>
    <w:rsid w:val="00E6219C"/>
    <w:rsid w:val="00E714DA"/>
    <w:rsid w:val="00E8120D"/>
    <w:rsid w:val="00E91700"/>
    <w:rsid w:val="00EA4ACA"/>
    <w:rsid w:val="00EB104D"/>
    <w:rsid w:val="00EC4AC5"/>
    <w:rsid w:val="00EE5B3A"/>
    <w:rsid w:val="00EF45E9"/>
    <w:rsid w:val="00F047EC"/>
    <w:rsid w:val="00F80B66"/>
    <w:rsid w:val="00FB2D76"/>
    <w:rsid w:val="00FB3F74"/>
    <w:rsid w:val="00FE7EE6"/>
    <w:rsid w:val="00FF2165"/>
    <w:rsid w:val="00FF22E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1305]" strokecolor="none [3212]"/>
    </o:shapedefaults>
    <o:shapelayout v:ext="edit">
      <o:idmap v:ext="edit" data="1"/>
      <o:rules v:ext="edit">
        <o:r id="V:Rule2" type="connector" idref="#_x0000_s1127"/>
      </o:rules>
      <o:regrouptable v:ext="edit">
        <o:entry new="1" old="0"/>
        <o:entry new="2"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10B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3DE3"/>
    <w:pPr>
      <w:ind w:left="720"/>
      <w:contextualSpacing/>
    </w:pPr>
    <w:rPr>
      <w:szCs w:val="20"/>
      <w:lang w:val="en-IN" w:eastAsia="en-IN" w:bidi="hi-IN"/>
    </w:rPr>
  </w:style>
  <w:style w:type="paragraph" w:styleId="Footer">
    <w:name w:val="footer"/>
    <w:basedOn w:val="Normal"/>
    <w:link w:val="FooterChar"/>
    <w:uiPriority w:val="99"/>
    <w:unhideWhenUsed/>
    <w:rsid w:val="00273DE3"/>
    <w:pPr>
      <w:tabs>
        <w:tab w:val="center" w:pos="4513"/>
        <w:tab w:val="right" w:pos="9026"/>
      </w:tabs>
      <w:spacing w:after="0" w:line="240" w:lineRule="auto"/>
    </w:pPr>
    <w:rPr>
      <w:szCs w:val="20"/>
      <w:lang w:val="en-IN" w:eastAsia="en-IN" w:bidi="hi-IN"/>
    </w:rPr>
  </w:style>
  <w:style w:type="character" w:customStyle="1" w:styleId="FooterChar">
    <w:name w:val="Footer Char"/>
    <w:basedOn w:val="DefaultParagraphFont"/>
    <w:link w:val="Footer"/>
    <w:uiPriority w:val="99"/>
    <w:rsid w:val="00273DE3"/>
    <w:rPr>
      <w:szCs w:val="20"/>
      <w:lang w:val="en-IN" w:eastAsia="en-IN" w:bidi="hi-IN"/>
    </w:rPr>
  </w:style>
  <w:style w:type="paragraph" w:styleId="BalloonText">
    <w:name w:val="Balloon Text"/>
    <w:basedOn w:val="Normal"/>
    <w:link w:val="BalloonTextChar"/>
    <w:uiPriority w:val="99"/>
    <w:semiHidden/>
    <w:unhideWhenUsed/>
    <w:rsid w:val="00273D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3DE3"/>
    <w:rPr>
      <w:rFonts w:ascii="Tahoma" w:hAnsi="Tahoma" w:cs="Tahoma"/>
      <w:sz w:val="16"/>
      <w:szCs w:val="16"/>
    </w:rPr>
  </w:style>
  <w:style w:type="paragraph" w:styleId="Subtitle">
    <w:name w:val="Subtitle"/>
    <w:basedOn w:val="Normal"/>
    <w:next w:val="Normal"/>
    <w:link w:val="SubtitleChar"/>
    <w:uiPriority w:val="11"/>
    <w:qFormat/>
    <w:rsid w:val="005C56B9"/>
    <w:pPr>
      <w:numPr>
        <w:ilvl w:val="1"/>
      </w:numPr>
      <w:spacing w:after="0" w:line="240" w:lineRule="auto"/>
    </w:pPr>
    <w:rPr>
      <w:rFonts w:asciiTheme="majorHAnsi" w:eastAsiaTheme="majorEastAsia" w:hAnsiTheme="majorHAnsi" w:cstheme="majorBidi"/>
      <w:bCs/>
      <w:i/>
      <w:iCs/>
      <w:color w:val="4F81BD" w:themeColor="accent1"/>
      <w:spacing w:val="15"/>
      <w:sz w:val="24"/>
      <w:szCs w:val="24"/>
    </w:rPr>
  </w:style>
  <w:style w:type="character" w:customStyle="1" w:styleId="SubtitleChar">
    <w:name w:val="Subtitle Char"/>
    <w:basedOn w:val="DefaultParagraphFont"/>
    <w:link w:val="Subtitle"/>
    <w:uiPriority w:val="11"/>
    <w:rsid w:val="005C56B9"/>
    <w:rPr>
      <w:rFonts w:asciiTheme="majorHAnsi" w:eastAsiaTheme="majorEastAsia" w:hAnsiTheme="majorHAnsi" w:cstheme="majorBidi"/>
      <w:bCs/>
      <w:i/>
      <w:iCs/>
      <w:color w:val="4F81BD" w:themeColor="accent1"/>
      <w:spacing w:val="15"/>
      <w:sz w:val="24"/>
      <w:szCs w:val="24"/>
    </w:rPr>
  </w:style>
  <w:style w:type="paragraph" w:styleId="Header">
    <w:name w:val="header"/>
    <w:basedOn w:val="Normal"/>
    <w:link w:val="HeaderChar"/>
    <w:uiPriority w:val="99"/>
    <w:semiHidden/>
    <w:unhideWhenUsed/>
    <w:rsid w:val="008514A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514A3"/>
  </w:style>
  <w:style w:type="character" w:styleId="PlaceholderText">
    <w:name w:val="Placeholder Text"/>
    <w:basedOn w:val="DefaultParagraphFont"/>
    <w:uiPriority w:val="99"/>
    <w:semiHidden/>
    <w:rsid w:val="00BF6C05"/>
    <w:rPr>
      <w:color w:val="808080"/>
    </w:rPr>
  </w:style>
  <w:style w:type="character" w:styleId="Hyperlink">
    <w:name w:val="Hyperlink"/>
    <w:basedOn w:val="DefaultParagraphFont"/>
    <w:uiPriority w:val="99"/>
    <w:unhideWhenUsed/>
    <w:rsid w:val="00460D4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mailto:tutulgogoi@lastec.drdo.in" TargetMode="External"/><Relationship Id="rId2" Type="http://schemas.openxmlformats.org/officeDocument/2006/relationships/numbering" Target="numbering.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405F82-4429-4355-A3EB-541771807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1028</TotalTime>
  <Pages>6</Pages>
  <Words>2677</Words>
  <Characters>15265</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libiagogoi</dc:creator>
  <cp:keywords/>
  <dc:description/>
  <cp:lastModifiedBy>libiagogoi</cp:lastModifiedBy>
  <cp:revision>140</cp:revision>
  <dcterms:created xsi:type="dcterms:W3CDTF">2017-11-14T10:33:00Z</dcterms:created>
  <dcterms:modified xsi:type="dcterms:W3CDTF">2017-12-10T17:22:00Z</dcterms:modified>
</cp:coreProperties>
</file>