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B68" w:rsidRPr="00A35B68" w:rsidRDefault="00A35B68" w:rsidP="00A35B68">
      <w:pPr>
        <w:pStyle w:val="Text"/>
        <w:ind w:firstLine="0"/>
        <w:jc w:val="center"/>
        <w:rPr>
          <w:b/>
          <w:sz w:val="28"/>
          <w:szCs w:val="28"/>
          <w:u w:val="single"/>
        </w:rPr>
      </w:pPr>
      <w:r w:rsidRPr="00A35B68">
        <w:rPr>
          <w:b/>
          <w:sz w:val="28"/>
          <w:szCs w:val="28"/>
          <w:u w:val="single"/>
        </w:rPr>
        <w:t>Figures and Tables</w:t>
      </w:r>
    </w:p>
    <w:p w:rsidR="00A35B68" w:rsidRDefault="00D16ACA" w:rsidP="00A35B68">
      <w:pPr>
        <w:pStyle w:val="Text"/>
        <w:ind w:firstLine="0"/>
        <w:rPr>
          <w:szCs w:val="16"/>
        </w:rPr>
      </w:pPr>
      <w:r>
        <w:rPr>
          <w:noProof/>
          <w:szCs w:val="16"/>
        </w:rPr>
        <w:pict>
          <v:group id="_x0000_s1027" style="position:absolute;left:0;text-align:left;margin-left:11pt;margin-top:11.4pt;width:361.8pt;height:139pt;z-index:251659264" coordorigin="1195,8128" coordsize="7236,2780">
            <v:group id="_x0000_s1028" style="position:absolute;left:3368;top:10315;width:1469;height:593" coordorigin="3368,10315" coordsize="1469,593">
              <v:rect id="_x0000_s1029" style="position:absolute;left:3368;top:10315;width:754;height:503;v-text-anchor:middle" fillcolor="#f2dbdb">
                <v:textbox style="mso-next-textbox:#_x0000_s1029" inset="0,,0,0">
                  <w:txbxContent>
                    <w:p w:rsidR="00D16ACA" w:rsidRPr="00D16ACA" w:rsidRDefault="00D16ACA" w:rsidP="00876992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D16AC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Host Computer</w:t>
                      </w:r>
                    </w:p>
                  </w:txbxContent>
                </v:textbox>
              </v:re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1030" type="#_x0000_t5" style="position:absolute;left:3647;top:10825;width:219;height:83" fillcolor="black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1" type="#_x0000_t32" style="position:absolute;left:4096;top:10522;width:741;height:1" o:connectortype="straight" strokeweight="2pt">
                <v:stroke startarrow="block" endarrow="block"/>
              </v:shape>
            </v:group>
            <v:group id="_x0000_s1032" style="position:absolute;left:1195;top:8128;width:7236;height:2739" coordorigin="1195,8128" coordsize="7236,2739">
              <v:rect id="_x0000_s1033" style="position:absolute;left:4410;top:8227;width:1485;height:704;v-text-anchor:middle" strokecolor="white" strokeweight="2pt">
                <v:textbox style="mso-next-textbox:#_x0000_s1033" inset="0,0,0,0">
                  <w:txbxContent>
                    <w:p w:rsidR="00D16ACA" w:rsidRPr="00D16ACA" w:rsidRDefault="00D16ACA" w:rsidP="00876992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D16ACA">
                        <w:rPr>
                          <w:rFonts w:ascii="Times New Roman" w:hAnsi="Times New Roman" w:cs="Times New Roman"/>
                          <w:sz w:val="16"/>
                        </w:rPr>
                        <w:t>Onboard command reception system in flight vehicle</w:t>
                      </w:r>
                    </w:p>
                  </w:txbxContent>
                </v:textbox>
              </v:rect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34" type="#_x0000_t19" style="position:absolute;left:6000;top:8128;width:1937;height:1643;rotation:1236444fd" coordsize="29061,24647" adj="11265056,-4573868,21600" path="wr,,43200,43200,216,24647,29061,1330nfewr,,43200,43200,216,24647,29061,1330l21600,21600nsxe" strokeweight="1pt">
                <v:stroke dashstyle="dash"/>
                <v:path o:connectlocs="216,24647;29061,1330;21600,21600"/>
              </v:shape>
              <v:group id="_x0000_s1035" style="position:absolute;left:5807;top:8387;width:782;height:684" coordorigin="5807,8937" coordsize="782,684">
                <v:group id="_x0000_s1036" style="position:absolute;left:5807;top:8937;width:782;height:681" coordorigin="5808,8929" coordsize="782,681">
                  <v:shape id="_x0000_s1037" type="#_x0000_t5" style="position:absolute;left:6336;top:8929;width:254;height:133;rotation:2804534fd" fillcolor="black" strokeweight="1pt"/>
                  <v:group id="_x0000_s1038" style="position:absolute;left:5808;top:8962;width:536;height:648" coordorigin="5808,8962" coordsize="536,648">
                    <v:shape id="_x0000_s1039" type="#_x0000_t32" style="position:absolute;left:5857;top:9458;width:113;height:17;rotation:-976169fd" o:connectortype="straight" strokeweight="1pt"/>
                    <v:group id="_x0000_s1040" style="position:absolute;left:5808;top:8962;width:536;height:648" coordorigin="5816,8962" coordsize="536,648">
                      <v:shape id="_x0000_s1041" type="#_x0000_t32" style="position:absolute;left:5958;top:9363;width:1;height:96" o:connectortype="straight" strokeweight="1pt"/>
                      <v:shape id="_x0000_s1042" type="#_x0000_t32" style="position:absolute;left:6033;top:9541;width:103;height:8;flip:x y" o:connectortype="straight" strokeweight="1pt"/>
                      <v:rect id="_x0000_s1043" style="position:absolute;left:5816;top:9525;width:244;height:85;rotation:2816309fd" fillcolor="black" strokeweight="1pt"/>
                      <v:rect id="_x0000_s1044" style="position:absolute;left:6108;top:8963;width:244;height:551;rotation:2816309fd" strokeweight="1pt"/>
                      <v:rect id="_x0000_s1045" style="position:absolute;left:6187;top:8962;width:70;height:551;rotation:2816309fd" fillcolor="black" strokeweight="1pt"/>
                    </v:group>
                  </v:group>
                </v:group>
                <v:shape id="_x0000_s1046" type="#_x0000_t32" style="position:absolute;left:6033;top:9541;width:8;height:80;rotation:976169fd;flip:y" o:connectortype="straight" strokeweight="1pt"/>
              </v:group>
              <v:group id="_x0000_s1047" style="position:absolute;left:1195;top:8914;width:7236;height:1953" coordorigin="1195,8914" coordsize="7236,1953">
                <v:group id="_x0000_s1048" style="position:absolute;left:4788;top:8914;width:3643;height:1953" coordorigin="4788,8914" coordsize="3643,1953">
                  <v:rect id="_x0000_s1049" style="position:absolute;left:4788;top:9617;width:2357;height:1250"/>
                  <v:rect id="_x0000_s1050" style="position:absolute;left:4837;top:9658;width:816;height:1145;v-text-anchor:middle" fillcolor="#f2dbdb">
                    <v:fill opacity="52429f"/>
                    <v:textbox style="mso-next-textbox:#_x0000_s1050" inset="0,6.48pt,0">
                      <w:txbxContent>
                        <w:p w:rsidR="00D16ACA" w:rsidRPr="00D16ACA" w:rsidRDefault="00D16ACA" w:rsidP="00876992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D16ACA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Real-Time Controller</w:t>
                          </w:r>
                        </w:p>
                      </w:txbxContent>
                    </v:textbox>
                  </v:rect>
                  <v:rect id="_x0000_s1051" style="position:absolute;left:5807;top:9658;width:1255;height:569;v-text-anchor:middle" fillcolor="#f2dbdb">
                    <v:fill opacity="52429f"/>
                    <v:textbox style="mso-next-textbox:#_x0000_s1051" inset="0,0,0,0">
                      <w:txbxContent>
                        <w:p w:rsidR="00D16ACA" w:rsidRPr="00D16ACA" w:rsidRDefault="00D16ACA" w:rsidP="00E45087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D16ACA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Command Transmission System (CTS)</w:t>
                          </w:r>
                        </w:p>
                      </w:txbxContent>
                    </v:textbox>
                  </v:rect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_x0000_s1052" type="#_x0000_t13" style="position:absolute;left:5653;top:9946;width:176;height:138" fillcolor="black"/>
                  <v:rect id="_x0000_s1053" style="position:absolute;left:5838;top:10292;width:1224;height:526;v-text-anchor:middle" fillcolor="#ffc">
                    <v:fill opacity="52429f"/>
                    <v:textbox style="mso-next-textbox:#_x0000_s1053" inset="0,0,0,0">
                      <w:txbxContent>
                        <w:p w:rsidR="00D16ACA" w:rsidRPr="00D16ACA" w:rsidRDefault="00D16ACA" w:rsidP="00E45087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D16ACA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Ground Reception System (GRS)</w:t>
                          </w:r>
                        </w:p>
                      </w:txbxContent>
                    </v:textbox>
                  </v:rect>
                  <v:shape id="_x0000_s1054" type="#_x0000_t13" style="position:absolute;left:5653;top:10513;width:185;height:137;flip:x" fillcolor="black"/>
                  <v:group id="_x0000_s1055" style="position:absolute;left:6857;top:8914;width:1574;height:1109" coordorigin="7333,9180" coordsize="1574,1109">
                    <v:rect id="_x0000_s1056" style="position:absolute;left:7333;top:9180;width:732;height:243;v-text-anchor:middle" strokecolor="white">
                      <v:textbox style="mso-next-textbox:#_x0000_s1056" inset="0,0,0,0">
                        <w:txbxContent>
                          <w:p w:rsidR="00D16ACA" w:rsidRPr="00D16ACA" w:rsidRDefault="00D16ACA" w:rsidP="00D16A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D16ACA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RF Link</w:t>
                            </w:r>
                          </w:p>
                        </w:txbxContent>
                      </v:textbox>
                    </v:rect>
                    <v:rect id="_x0000_s1057" style="position:absolute;left:7930;top:9874;width:977;height:415;v-text-anchor:middle" strokecolor="white" strokeweight="2pt">
                      <v:textbox style="mso-next-textbox:#_x0000_s1057" inset="0,0,0,0">
                        <w:txbxContent>
                          <w:p w:rsidR="00D16ACA" w:rsidRPr="00D16ACA" w:rsidRDefault="00D16ACA" w:rsidP="00D16A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16AC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Transmitting Antenna</w:t>
                            </w:r>
                          </w:p>
                        </w:txbxContent>
                      </v:textbox>
                    </v:rect>
                    <v:shape id="_x0000_s1058" type="#_x0000_t32" style="position:absolute;left:7969;top:9928;width:0;height:301" o:connectortype="straight" strokeweight="1.75pt"/>
                    <v:shape id="_x0000_s1059" type="#_x0000_t32" style="position:absolute;left:7545;top:10227;width:438;height:1" o:connectortype="straight" strokeweight="2pt">
                      <v:stroke endarrow="block" endarrowlength="short"/>
                    </v:shape>
                    <v:shapetype id="_x0000_t128" coordsize="21600,21600" o:spt="128" path="m,l21600,,10800,21600xe">
                      <v:stroke joinstyle="miter"/>
                      <v:path gradientshapeok="t" o:connecttype="custom" o:connectlocs="10800,0;5400,10800;10800,21600;16200,10800" textboxrect="5400,0,16200,10800"/>
                    </v:shapetype>
                    <v:shape id="_x0000_s1060" type="#_x0000_t128" style="position:absolute;left:7854;top:9759;width:230;height:196" fillcolor="black"/>
                    <v:group id="_x0000_s1061" style="position:absolute;left:7793;top:9424;width:292;height:359" coordorigin="4081,2923" coordsize="403,359">
                      <v:shape id="_x0000_s1062" type="#_x0000_t19" style="position:absolute;left:4081;top:3032;width:350;height:151;flip:y" coordsize="36616,21600" adj="2470021,10136161,19523,0" path="wr-2077,-21600,41123,21600,36616,13206,,9243nfewr-2077,-21600,41123,21600,36616,13206,,9243l19523,nsxe">
                        <v:path o:connectlocs="36616,13206;0,9243;19523,0"/>
                      </v:shape>
                      <v:shape id="_x0000_s1063" type="#_x0000_t19" style="position:absolute;left:4109;top:3130;width:375;height:152;flip:y" coordsize="38694,21600" adj="2466515,11674408,21589,0" path="wr-11,-21600,43189,21600,38694,13190,,702nfewr-11,-21600,43189,21600,38694,13190,,702l21589,nsxe">
                        <v:path o:connectlocs="38694,13190;0,702;21589,0"/>
                      </v:shape>
                      <v:shape id="_x0000_s1064" type="#_x0000_t19" style="position:absolute;left:4081;top:2923;width:267;height:81;flip:y" coordsize="40892,21600" adj="1747564,11674408,21589,0" path="wr-11,-21600,43189,21600,40892,9694,,702nfewr-11,-21600,43189,21600,40892,9694,,702l21589,nsxe">
                        <v:path o:connectlocs="40892,9694;0,702;21589,0"/>
                      </v:shape>
                    </v:group>
                  </v:group>
                  <v:group id="_x0000_s1065" style="position:absolute;left:7055;top:10318;width:1357;height:415" coordorigin="7545,10388" coordsize="1357,415">
                    <v:rect id="_x0000_s1066" style="position:absolute;left:7925;top:10388;width:977;height:415;v-text-anchor:middle" strokecolor="white" strokeweight="2pt">
                      <v:textbox style="mso-next-textbox:#_x0000_s1066" inset="0,0,0,0">
                        <w:txbxContent>
                          <w:p w:rsidR="00D16ACA" w:rsidRPr="00D16ACA" w:rsidRDefault="00D16ACA" w:rsidP="00D16A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16AC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Receiving Antenna</w:t>
                            </w:r>
                          </w:p>
                        </w:txbxContent>
                      </v:textbox>
                    </v:rect>
                    <v:shape id="_x0000_s1067" type="#_x0000_t32" style="position:absolute;left:7545;top:10660;width:438;height:1" o:connectortype="straight" strokeweight="2pt">
                      <v:stroke startarrow="block" startarrowlength="short" endarrowwidth="wide"/>
                    </v:shape>
                    <v:shape id="_x0000_s1068" type="#_x0000_t128" style="position:absolute;left:7877;top:10388;width:173;height:140" fillcolor="black"/>
                    <v:shape id="_x0000_s1069" type="#_x0000_t32" style="position:absolute;left:7971;top:10465;width:0;height:187" o:connectortype="straight" strokeweight="1.75pt"/>
                  </v:group>
                </v:group>
                <v:group id="_x0000_s1070" style="position:absolute;left:1195;top:9691;width:3642;height:721" coordorigin="1195,9691" coordsize="3642,721">
                  <v:rect id="_x0000_s1071" style="position:absolute;left:1195;top:9691;width:883;height:721" fillcolor="#f2dbdb">
                    <v:textbox style="mso-next-textbox:#_x0000_s1071">
                      <w:txbxContent>
                        <w:p w:rsidR="00D16ACA" w:rsidRPr="00D16ACA" w:rsidRDefault="00D16ACA" w:rsidP="00876992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D16ACA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Remote Control Unit</w:t>
                          </w:r>
                        </w:p>
                      </w:txbxContent>
                    </v:textbox>
                  </v:rect>
                  <v:rect id="_x0000_s1072" style="position:absolute;left:2149;top:9769;width:1338;height:369" strokecolor="white" strokeweight="2pt">
                    <v:textbox style="mso-next-textbox:#_x0000_s1072">
                      <w:txbxContent>
                        <w:p w:rsidR="00D16ACA" w:rsidRPr="00D16ACA" w:rsidRDefault="00D16ACA" w:rsidP="00D16ACA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D16ACA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Serial Link</w:t>
                          </w:r>
                        </w:p>
                      </w:txbxContent>
                    </v:textbox>
                  </v:rect>
                  <v:shape id="_x0000_s1073" type="#_x0000_t32" style="position:absolute;left:2078;top:10060;width:2759;height:0" o:connectortype="straight" strokeweight="2pt">
                    <v:stroke startarrow="block" endarrow="block"/>
                  </v:shape>
                </v:group>
              </v:group>
            </v:group>
          </v:group>
        </w:pict>
      </w:r>
    </w:p>
    <w:p w:rsidR="00D16ACA" w:rsidRDefault="00D16ACA" w:rsidP="00A35B68">
      <w:pPr>
        <w:pStyle w:val="Text"/>
        <w:ind w:firstLine="0"/>
        <w:rPr>
          <w:szCs w:val="16"/>
        </w:rPr>
      </w:pPr>
    </w:p>
    <w:p w:rsidR="00D16ACA" w:rsidRDefault="00D16ACA" w:rsidP="00A35B68">
      <w:pPr>
        <w:pStyle w:val="Text"/>
        <w:ind w:firstLine="0"/>
        <w:rPr>
          <w:szCs w:val="16"/>
        </w:rPr>
      </w:pPr>
    </w:p>
    <w:p w:rsidR="00D16ACA" w:rsidRDefault="00D16ACA" w:rsidP="00A35B68">
      <w:pPr>
        <w:pStyle w:val="Text"/>
        <w:ind w:firstLine="0"/>
        <w:rPr>
          <w:szCs w:val="16"/>
        </w:rPr>
      </w:pPr>
    </w:p>
    <w:p w:rsidR="00D16ACA" w:rsidRDefault="00D16ACA" w:rsidP="00A35B68">
      <w:pPr>
        <w:pStyle w:val="Text"/>
        <w:ind w:firstLine="0"/>
        <w:rPr>
          <w:szCs w:val="16"/>
        </w:rPr>
      </w:pPr>
    </w:p>
    <w:p w:rsidR="00D16ACA" w:rsidRDefault="00D16ACA" w:rsidP="00A35B68">
      <w:pPr>
        <w:pStyle w:val="Text"/>
        <w:ind w:firstLine="0"/>
        <w:rPr>
          <w:szCs w:val="16"/>
        </w:rPr>
      </w:pPr>
    </w:p>
    <w:p w:rsidR="00D16ACA" w:rsidRDefault="00D16ACA" w:rsidP="00A35B68">
      <w:pPr>
        <w:pStyle w:val="Text"/>
        <w:ind w:firstLine="0"/>
        <w:rPr>
          <w:szCs w:val="16"/>
        </w:rPr>
      </w:pPr>
    </w:p>
    <w:p w:rsidR="00D16ACA" w:rsidRDefault="00D16ACA" w:rsidP="00A35B68">
      <w:pPr>
        <w:pStyle w:val="Text"/>
        <w:ind w:firstLine="0"/>
        <w:rPr>
          <w:szCs w:val="16"/>
        </w:rPr>
      </w:pPr>
    </w:p>
    <w:p w:rsidR="00D16ACA" w:rsidRDefault="00D16ACA" w:rsidP="00A35B68">
      <w:pPr>
        <w:pStyle w:val="Text"/>
        <w:ind w:firstLine="0"/>
        <w:rPr>
          <w:szCs w:val="16"/>
        </w:rPr>
      </w:pPr>
    </w:p>
    <w:p w:rsidR="00D16ACA" w:rsidRDefault="00D16ACA" w:rsidP="00A35B68">
      <w:pPr>
        <w:pStyle w:val="Text"/>
        <w:ind w:firstLine="0"/>
        <w:rPr>
          <w:szCs w:val="16"/>
        </w:rPr>
      </w:pPr>
      <w:r>
        <w:rPr>
          <w:noProof/>
          <w:szCs w:val="16"/>
        </w:rPr>
        <w:pict>
          <v:rect id="_x0000_s1026" style="position:absolute;left:0;text-align:left;margin-left:151.4pt;margin-top:8.6pt;width:43.5pt;height:27.9pt;z-index:251658240" strokecolor="white" strokeweight="2pt">
            <v:textbox style="mso-next-textbox:#_x0000_s1026">
              <w:txbxContent>
                <w:p w:rsidR="00D16ACA" w:rsidRPr="00D16ACA" w:rsidRDefault="00D16ACA" w:rsidP="00D16AC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6AC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Ethernet </w:t>
                  </w:r>
                </w:p>
                <w:p w:rsidR="00D16ACA" w:rsidRPr="00D16ACA" w:rsidRDefault="00D16ACA" w:rsidP="00D16AC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6AC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Link</w:t>
                  </w:r>
                </w:p>
              </w:txbxContent>
            </v:textbox>
          </v:rect>
        </w:pict>
      </w:r>
    </w:p>
    <w:p w:rsidR="00D16ACA" w:rsidRDefault="00D16ACA" w:rsidP="00A35B68">
      <w:pPr>
        <w:pStyle w:val="Text"/>
        <w:ind w:firstLine="0"/>
        <w:rPr>
          <w:szCs w:val="16"/>
        </w:rPr>
      </w:pPr>
    </w:p>
    <w:p w:rsidR="00D16ACA" w:rsidRDefault="00D16ACA" w:rsidP="00A35B68">
      <w:pPr>
        <w:pStyle w:val="Text"/>
        <w:ind w:firstLine="0"/>
        <w:rPr>
          <w:szCs w:val="16"/>
        </w:rPr>
      </w:pPr>
    </w:p>
    <w:p w:rsidR="00D16ACA" w:rsidRDefault="00D16ACA" w:rsidP="00A35B68">
      <w:pPr>
        <w:pStyle w:val="Text"/>
        <w:ind w:firstLine="0"/>
        <w:rPr>
          <w:szCs w:val="16"/>
        </w:rPr>
      </w:pPr>
    </w:p>
    <w:p w:rsidR="00D16ACA" w:rsidRDefault="00D16ACA" w:rsidP="00A35B68">
      <w:pPr>
        <w:pStyle w:val="Text"/>
        <w:ind w:firstLine="0"/>
        <w:rPr>
          <w:szCs w:val="16"/>
        </w:rPr>
      </w:pPr>
    </w:p>
    <w:p w:rsidR="00A35B68" w:rsidRDefault="00A35B68" w:rsidP="00D16ACA">
      <w:pPr>
        <w:pStyle w:val="Text"/>
        <w:ind w:firstLine="0"/>
        <w:jc w:val="center"/>
        <w:rPr>
          <w:szCs w:val="16"/>
        </w:rPr>
      </w:pPr>
      <w:r w:rsidRPr="00813BDA">
        <w:rPr>
          <w:szCs w:val="16"/>
        </w:rPr>
        <w:t>Fig.1. GRS incorporated in CTS</w:t>
      </w:r>
    </w:p>
    <w:p w:rsidR="00A35B68" w:rsidRPr="00813BDA" w:rsidRDefault="00A35B68" w:rsidP="00A35B68">
      <w:pPr>
        <w:pStyle w:val="Text"/>
        <w:ind w:firstLine="0"/>
        <w:rPr>
          <w:szCs w:val="16"/>
        </w:rPr>
      </w:pPr>
    </w:p>
    <w:p w:rsidR="00B76AFE" w:rsidRDefault="00B76AFE" w:rsidP="00B76AFE">
      <w:pPr>
        <w:pStyle w:val="Text"/>
        <w:ind w:firstLine="0"/>
        <w:jc w:val="center"/>
        <w:rPr>
          <w:szCs w:val="16"/>
        </w:rPr>
      </w:pPr>
    </w:p>
    <w:p w:rsidR="00B76AFE" w:rsidRDefault="00B76AFE" w:rsidP="00B76AFE">
      <w:pPr>
        <w:pStyle w:val="Text"/>
        <w:ind w:firstLine="0"/>
        <w:jc w:val="center"/>
        <w:rPr>
          <w:szCs w:val="16"/>
        </w:rPr>
      </w:pPr>
    </w:p>
    <w:p w:rsidR="00B76AFE" w:rsidRDefault="00021581" w:rsidP="00B76AFE">
      <w:pPr>
        <w:pStyle w:val="Text"/>
        <w:ind w:firstLine="0"/>
        <w:jc w:val="center"/>
        <w:rPr>
          <w:szCs w:val="16"/>
        </w:rPr>
      </w:pPr>
      <w:r>
        <w:rPr>
          <w:noProof/>
          <w:szCs w:val="1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1152525</wp:posOffset>
            </wp:positionH>
            <wp:positionV relativeFrom="paragraph">
              <wp:posOffset>130175</wp:posOffset>
            </wp:positionV>
            <wp:extent cx="219075" cy="209550"/>
            <wp:effectExtent l="19050" t="0" r="9525" b="0"/>
            <wp:wrapNone/>
            <wp:docPr id="185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Cs w:val="16"/>
        </w:rPr>
        <w:pict>
          <v:group id="_x0000_s1074" style="position:absolute;left:0;text-align:left;margin-left:84.8pt;margin-top:-28.5pt;width:220.4pt;height:81pt;z-index:251660288;mso-position-horizontal-relative:text;mso-position-vertical-relative:text" coordorigin="1194,9535" coordsize="4408,1620">
            <v:rect id="_x0000_s1075" style="position:absolute;left:2810;top:9543;width:2792;height:1612">
              <v:textbox style="mso-next-textbox:#_x0000_s1075" inset="0,0,0,0">
                <w:txbxContent>
                  <w:p w:rsidR="00021581" w:rsidRPr="00021581" w:rsidRDefault="00021581" w:rsidP="00021581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021581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Flex-RIO System</w:t>
                    </w:r>
                  </w:p>
                  <w:p w:rsidR="00021581" w:rsidRPr="00021581" w:rsidRDefault="00021581" w:rsidP="00021581">
                    <w:pPr>
                      <w:rPr>
                        <w:rFonts w:ascii="Times New Roman" w:hAnsi="Times New Roman" w:cs="Times New Roman"/>
                      </w:rPr>
                    </w:pPr>
                  </w:p>
                  <w:p w:rsidR="00021581" w:rsidRDefault="00021581" w:rsidP="00021581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  <w:p w:rsidR="00021581" w:rsidRPr="00021581" w:rsidRDefault="00021581" w:rsidP="00021581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021581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LabVIEW Real-Time</w:t>
                    </w:r>
                  </w:p>
                </w:txbxContent>
              </v:textbox>
            </v:rect>
            <v:rect id="_x0000_s1076" style="position:absolute;left:4545;top:9631;width:965;height:1432">
              <v:textbox style="mso-next-textbox:#_x0000_s1076" inset="0,0,0,0">
                <w:txbxContent>
                  <w:p w:rsidR="00021581" w:rsidRPr="00021581" w:rsidRDefault="00021581" w:rsidP="00021581">
                    <w:pPr>
                      <w:contextualSpacing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021581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FPGA</w:t>
                    </w:r>
                  </w:p>
                  <w:p w:rsidR="00021581" w:rsidRPr="00021581" w:rsidRDefault="00021581" w:rsidP="00021581">
                    <w:pPr>
                      <w:contextualSpacing/>
                      <w:jc w:val="center"/>
                      <w:rPr>
                        <w:rFonts w:ascii="Times New Roman" w:hAnsi="Times New Roman" w:cs="Times New Roman"/>
                        <w:sz w:val="18"/>
                      </w:rPr>
                    </w:pPr>
                  </w:p>
                  <w:p w:rsidR="00021581" w:rsidRPr="00021581" w:rsidRDefault="00021581" w:rsidP="00021581">
                    <w:pPr>
                      <w:contextualSpacing/>
                      <w:jc w:val="center"/>
                      <w:rPr>
                        <w:rFonts w:ascii="Times New Roman" w:hAnsi="Times New Roman" w:cs="Times New Roman"/>
                        <w:sz w:val="18"/>
                      </w:rPr>
                    </w:pPr>
                  </w:p>
                  <w:p w:rsidR="00021581" w:rsidRPr="00021581" w:rsidRDefault="00021581" w:rsidP="00021581">
                    <w:pPr>
                      <w:contextualSpacing/>
                      <w:jc w:val="center"/>
                      <w:rPr>
                        <w:rFonts w:ascii="Times New Roman" w:hAnsi="Times New Roman" w:cs="Times New Roman"/>
                        <w:sz w:val="18"/>
                      </w:rPr>
                    </w:pPr>
                  </w:p>
                  <w:p w:rsidR="00021581" w:rsidRPr="00021581" w:rsidRDefault="00021581" w:rsidP="00021581">
                    <w:pPr>
                      <w:contextualSpacing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  <w:p w:rsidR="00021581" w:rsidRDefault="00021581" w:rsidP="00021581">
                    <w:pPr>
                      <w:contextualSpacing/>
                      <w:rPr>
                        <w:rFonts w:ascii="Times New Roman" w:hAnsi="Times New Roman" w:cs="Times New Roman"/>
                        <w:sz w:val="12"/>
                        <w:szCs w:val="16"/>
                      </w:rPr>
                    </w:pPr>
                  </w:p>
                  <w:p w:rsidR="00021581" w:rsidRPr="00021581" w:rsidRDefault="00021581" w:rsidP="00021581">
                    <w:pPr>
                      <w:contextualSpacing/>
                      <w:rPr>
                        <w:rFonts w:ascii="Times New Roman" w:hAnsi="Times New Roman" w:cs="Times New Roman"/>
                        <w:sz w:val="12"/>
                        <w:szCs w:val="16"/>
                      </w:rPr>
                    </w:pPr>
                    <w:r w:rsidRPr="00021581">
                      <w:rPr>
                        <w:rFonts w:ascii="Times New Roman" w:hAnsi="Times New Roman" w:cs="Times New Roman"/>
                        <w:sz w:val="12"/>
                        <w:szCs w:val="16"/>
                      </w:rPr>
                      <w:t>LabVIEW FPGA</w:t>
                    </w:r>
                  </w:p>
                </w:txbxContent>
              </v:textbox>
            </v:rect>
            <v:rect id="_x0000_s1077" style="position:absolute;left:2846;top:9857;width:842;height:380">
              <v:textbox style="mso-next-textbox:#_x0000_s1077" inset="0,0,0,0">
                <w:txbxContent>
                  <w:p w:rsidR="00021581" w:rsidRPr="00021581" w:rsidRDefault="00021581" w:rsidP="00021581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 w:rsidRPr="00021581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LabVIEW</w:t>
                    </w:r>
                    <w:proofErr w:type="spellEnd"/>
                    <w:r w:rsidRPr="00021581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RT VI</w:t>
                    </w:r>
                  </w:p>
                </w:txbxContent>
              </v:textbox>
            </v:rect>
            <v:rect id="_x0000_s1078" style="position:absolute;left:4605;top:9857;width:842;height:380">
              <v:textbox style="mso-next-textbox:#_x0000_s1078" inset="0,0,0,0">
                <w:txbxContent>
                  <w:p w:rsidR="00021581" w:rsidRPr="00021581" w:rsidRDefault="00021581" w:rsidP="00021581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 w:rsidRPr="00021581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LabVIEWFPGA</w:t>
                    </w:r>
                    <w:proofErr w:type="spellEnd"/>
                    <w:r w:rsidRPr="00021581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VI</w:t>
                    </w: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9" type="#_x0000_t202" style="position:absolute;left:2174;top:9845;width:613;height:430;v-text-anchor:middle" strokecolor="white">
              <v:textbox style="mso-next-textbox:#_x0000_s1079" inset="0,0,0,0">
                <w:txbxContent>
                  <w:p w:rsidR="00021581" w:rsidRPr="00021581" w:rsidRDefault="00021581" w:rsidP="00021581">
                    <w:pPr>
                      <w:spacing w:line="360" w:lineRule="auto"/>
                      <w:contextualSpacing/>
                      <w:rPr>
                        <w:rFonts w:ascii="Times New Roman" w:hAnsi="Times New Roman" w:cs="Times New Roman"/>
                        <w:sz w:val="16"/>
                      </w:rPr>
                    </w:pPr>
                    <w:r w:rsidRPr="00021581">
                      <w:rPr>
                        <w:rFonts w:ascii="Times New Roman" w:hAnsi="Times New Roman" w:cs="Times New Roman"/>
                        <w:sz w:val="16"/>
                      </w:rPr>
                      <w:t>Network</w:t>
                    </w:r>
                  </w:p>
                  <w:p w:rsidR="00021581" w:rsidRPr="00021581" w:rsidRDefault="00021581" w:rsidP="00021581">
                    <w:pPr>
                      <w:spacing w:line="360" w:lineRule="auto"/>
                      <w:contextualSpacing/>
                      <w:rPr>
                        <w:rFonts w:ascii="Times New Roman" w:hAnsi="Times New Roman" w:cs="Times New Roman"/>
                        <w:sz w:val="16"/>
                      </w:rPr>
                    </w:pPr>
                    <w:proofErr w:type="spellStart"/>
                    <w:proofErr w:type="gramStart"/>
                    <w:r w:rsidRPr="00021581">
                      <w:rPr>
                        <w:rFonts w:ascii="Times New Roman" w:hAnsi="Times New Roman" w:cs="Times New Roman"/>
                        <w:sz w:val="16"/>
                      </w:rPr>
                      <w:t>Commun</w:t>
                    </w:r>
                    <w:proofErr w:type="spellEnd"/>
                    <w:r w:rsidRPr="00021581">
                      <w:rPr>
                        <w:rFonts w:ascii="Times New Roman" w:hAnsi="Times New Roman" w:cs="Times New Roman"/>
                        <w:sz w:val="16"/>
                      </w:rPr>
                      <w:t>.</w:t>
                    </w:r>
                    <w:proofErr w:type="gramEnd"/>
                  </w:p>
                </w:txbxContent>
              </v:textbox>
            </v:shape>
            <v:shape id="_x0000_s1080" type="#_x0000_t32" style="position:absolute;left:2159;top:10053;width:687;height:1" o:connectortype="straight">
              <v:stroke startarrow="block" endarrow="block"/>
            </v:shape>
            <v:shape id="_x0000_s1081" type="#_x0000_t202" style="position:absolute;left:3899;top:9870;width:613;height:418;v-text-anchor:middle" strokecolor="white">
              <v:textbox style="mso-next-textbox:#_x0000_s1081" inset="0,0,0,0">
                <w:txbxContent>
                  <w:p w:rsidR="00021581" w:rsidRPr="00021581" w:rsidRDefault="00021581" w:rsidP="00021581">
                    <w:pPr>
                      <w:contextualSpacing/>
                      <w:rPr>
                        <w:rFonts w:ascii="Times New Roman" w:hAnsi="Times New Roman" w:cs="Times New Roman"/>
                        <w:sz w:val="16"/>
                      </w:rPr>
                    </w:pPr>
                    <w:r w:rsidRPr="00021581">
                      <w:rPr>
                        <w:rFonts w:ascii="Times New Roman" w:hAnsi="Times New Roman" w:cs="Times New Roman"/>
                        <w:sz w:val="16"/>
                      </w:rPr>
                      <w:t xml:space="preserve">FPGA </w:t>
                    </w:r>
                  </w:p>
                  <w:p w:rsidR="00021581" w:rsidRPr="00021581" w:rsidRDefault="00021581" w:rsidP="00021581">
                    <w:pPr>
                      <w:contextualSpacing/>
                      <w:rPr>
                        <w:rFonts w:ascii="Times New Roman" w:hAnsi="Times New Roman" w:cs="Times New Roman"/>
                        <w:sz w:val="16"/>
                      </w:rPr>
                    </w:pPr>
                    <w:r w:rsidRPr="00021581">
                      <w:rPr>
                        <w:rFonts w:ascii="Times New Roman" w:hAnsi="Times New Roman" w:cs="Times New Roman"/>
                        <w:sz w:val="16"/>
                      </w:rPr>
                      <w:t>Interface</w:t>
                    </w:r>
                  </w:p>
                </w:txbxContent>
              </v:textbox>
            </v:shape>
            <v:shape id="_x0000_s1082" type="#_x0000_t32" style="position:absolute;left:3688;top:10053;width:917;height:0" o:connectortype="straight">
              <v:stroke startarrow="block" endarrow="block"/>
            </v:shape>
            <v:rect id="_x0000_s1083" style="position:absolute;left:1194;top:9535;width:965;height:1607">
              <v:textbox style="mso-next-textbox:#_x0000_s1083" inset="0,0,0,0">
                <w:txbxContent>
                  <w:p w:rsidR="00021581" w:rsidRPr="00021581" w:rsidRDefault="00021581" w:rsidP="00021581">
                    <w:pPr>
                      <w:contextualSpacing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 w:rsidRPr="00021581">
                      <w:rPr>
                        <w:rFonts w:ascii="Times New Roman" w:hAnsi="Times New Roman" w:cs="Times New Roman"/>
                        <w:sz w:val="16"/>
                      </w:rPr>
                      <w:t>WindowsPC</w:t>
                    </w:r>
                    <w:proofErr w:type="spellEnd"/>
                  </w:p>
                  <w:p w:rsidR="00021581" w:rsidRPr="00021581" w:rsidRDefault="00021581" w:rsidP="00021581">
                    <w:pPr>
                      <w:contextualSpacing/>
                      <w:rPr>
                        <w:rFonts w:ascii="Times New Roman" w:hAnsi="Times New Roman" w:cs="Times New Roman"/>
                      </w:rPr>
                    </w:pPr>
                  </w:p>
                  <w:p w:rsidR="00021581" w:rsidRPr="00021581" w:rsidRDefault="00021581" w:rsidP="00021581">
                    <w:pPr>
                      <w:contextualSpacing/>
                      <w:rPr>
                        <w:rFonts w:ascii="Times New Roman" w:hAnsi="Times New Roman" w:cs="Times New Roman"/>
                        <w:sz w:val="16"/>
                      </w:rPr>
                    </w:pPr>
                  </w:p>
                  <w:p w:rsidR="00021581" w:rsidRPr="00021581" w:rsidRDefault="00021581" w:rsidP="00021581">
                    <w:pPr>
                      <w:contextualSpacing/>
                      <w:rPr>
                        <w:rFonts w:ascii="Times New Roman" w:hAnsi="Times New Roman" w:cs="Times New Roman"/>
                        <w:sz w:val="16"/>
                      </w:rPr>
                    </w:pPr>
                  </w:p>
                  <w:p w:rsidR="00021581" w:rsidRPr="00021581" w:rsidRDefault="00021581" w:rsidP="00021581">
                    <w:pPr>
                      <w:contextualSpacing/>
                      <w:rPr>
                        <w:rFonts w:ascii="Times New Roman" w:hAnsi="Times New Roman" w:cs="Times New Roman"/>
                        <w:sz w:val="16"/>
                      </w:rPr>
                    </w:pPr>
                  </w:p>
                  <w:p w:rsidR="00021581" w:rsidRPr="00021581" w:rsidRDefault="00021581" w:rsidP="00021581">
                    <w:pPr>
                      <w:contextualSpacing/>
                      <w:rPr>
                        <w:rFonts w:ascii="Times New Roman" w:hAnsi="Times New Roman" w:cs="Times New Roman"/>
                        <w:sz w:val="16"/>
                      </w:rPr>
                    </w:pPr>
                    <w:r w:rsidRPr="00021581">
                      <w:rPr>
                        <w:rFonts w:ascii="Times New Roman" w:hAnsi="Times New Roman" w:cs="Times New Roman"/>
                        <w:sz w:val="16"/>
                      </w:rPr>
                      <w:t>LabVIEW for Windows</w:t>
                    </w:r>
                  </w:p>
                </w:txbxContent>
              </v:textbox>
            </v:rect>
            <v:rect id="_x0000_s1084" style="position:absolute;left:1242;top:9806;width:842;height:446">
              <v:textbox style="mso-next-textbox:#_x0000_s1084" inset="0,0,0,0">
                <w:txbxContent>
                  <w:p w:rsidR="00021581" w:rsidRPr="00021581" w:rsidRDefault="00021581" w:rsidP="00021581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021581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Windows  VI</w:t>
                    </w:r>
                  </w:p>
                </w:txbxContent>
              </v:textbox>
            </v:rect>
          </v:group>
        </w:pict>
      </w:r>
    </w:p>
    <w:p w:rsidR="00B76AFE" w:rsidRDefault="00021581" w:rsidP="00B76AFE">
      <w:pPr>
        <w:pStyle w:val="Text"/>
        <w:ind w:firstLine="0"/>
        <w:jc w:val="center"/>
        <w:rPr>
          <w:szCs w:val="16"/>
        </w:rPr>
      </w:pPr>
      <w:r>
        <w:rPr>
          <w:noProof/>
          <w:szCs w:val="1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5715</wp:posOffset>
            </wp:positionV>
            <wp:extent cx="238125" cy="276225"/>
            <wp:effectExtent l="19050" t="0" r="9525" b="0"/>
            <wp:wrapNone/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Cs w:val="1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3248025</wp:posOffset>
            </wp:positionH>
            <wp:positionV relativeFrom="paragraph">
              <wp:posOffset>5715</wp:posOffset>
            </wp:positionV>
            <wp:extent cx="302895" cy="285750"/>
            <wp:effectExtent l="19050" t="0" r="1905" b="0"/>
            <wp:wrapNone/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6AFE" w:rsidRDefault="00B76AFE" w:rsidP="00B76AFE">
      <w:pPr>
        <w:pStyle w:val="Text"/>
        <w:ind w:firstLine="0"/>
        <w:jc w:val="center"/>
        <w:rPr>
          <w:szCs w:val="16"/>
        </w:rPr>
      </w:pPr>
    </w:p>
    <w:p w:rsidR="00B76AFE" w:rsidRDefault="00B76AFE" w:rsidP="00B76AFE">
      <w:pPr>
        <w:pStyle w:val="Text"/>
        <w:ind w:firstLine="0"/>
        <w:jc w:val="center"/>
        <w:rPr>
          <w:szCs w:val="16"/>
        </w:rPr>
      </w:pPr>
    </w:p>
    <w:p w:rsidR="00B76AFE" w:rsidRDefault="00B76AFE" w:rsidP="00B76AFE">
      <w:pPr>
        <w:pStyle w:val="Text"/>
        <w:ind w:firstLine="0"/>
        <w:jc w:val="center"/>
        <w:rPr>
          <w:szCs w:val="16"/>
        </w:rPr>
      </w:pPr>
    </w:p>
    <w:p w:rsidR="00A35B68" w:rsidRDefault="00A35B68" w:rsidP="00B76AFE">
      <w:pPr>
        <w:pStyle w:val="Text"/>
        <w:ind w:firstLine="0"/>
        <w:jc w:val="center"/>
        <w:rPr>
          <w:szCs w:val="16"/>
        </w:rPr>
      </w:pPr>
      <w:r w:rsidRPr="00813BDA">
        <w:rPr>
          <w:szCs w:val="16"/>
        </w:rPr>
        <w:t>Fig.2. Communication architecture of NI Flex-RIO</w:t>
      </w:r>
    </w:p>
    <w:p w:rsidR="00A35B68" w:rsidRPr="00813BDA" w:rsidRDefault="00A35B68" w:rsidP="00A35B68">
      <w:pPr>
        <w:pStyle w:val="Text"/>
        <w:ind w:firstLine="0"/>
        <w:rPr>
          <w:szCs w:val="16"/>
        </w:rPr>
      </w:pPr>
    </w:p>
    <w:p w:rsidR="00BD60E9" w:rsidRDefault="00BD60E9" w:rsidP="00BD60E9">
      <w:pPr>
        <w:pStyle w:val="Text"/>
        <w:ind w:firstLine="0"/>
        <w:jc w:val="center"/>
        <w:rPr>
          <w:szCs w:val="16"/>
        </w:rPr>
      </w:pPr>
    </w:p>
    <w:p w:rsidR="00BD60E9" w:rsidRPr="00A51CB3" w:rsidRDefault="00BD60E9" w:rsidP="00BD60E9">
      <w:pPr>
        <w:pStyle w:val="ListParagraph"/>
        <w:numPr>
          <w:ilvl w:val="0"/>
          <w:numId w:val="1"/>
        </w:numPr>
        <w:ind w:left="2694" w:hanging="567"/>
      </w:pPr>
      <w:r>
        <w:rPr>
          <w:noProof/>
        </w:rPr>
        <w:pict>
          <v:group id="_x0000_s1099" style="position:absolute;left:0;text-align:left;margin-left:-2.2pt;margin-top:17.2pt;width:235.35pt;height:118.95pt;z-index:251668480" coordorigin="1593,1760" coordsize="4707,2379">
            <v:rect id="_x0000_s1100" style="position:absolute;left:2882;top:1830;width:955;height:318;v-text-anchor:middle" strokecolor="white [3212]">
              <v:textbox style="mso-next-textbox:#_x0000_s1100" inset="0,0,0,0">
                <w:txbxContent>
                  <w:p w:rsidR="00BD60E9" w:rsidRPr="00BD60E9" w:rsidRDefault="00BD60E9" w:rsidP="00BD60E9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</w:rPr>
                    </w:pPr>
                    <w:r w:rsidRPr="00BD60E9">
                      <w:rPr>
                        <w:rFonts w:ascii="Times New Roman" w:hAnsi="Times New Roman" w:cs="Times New Roman"/>
                        <w:sz w:val="18"/>
                      </w:rPr>
                      <w:t>Translation</w:t>
                    </w:r>
                  </w:p>
                </w:txbxContent>
              </v:textbox>
            </v:rect>
            <v:rect id="_x0000_s1101" style="position:absolute;left:4168;top:1830;width:955;height:318;v-text-anchor:middle" strokecolor="white [3212]">
              <v:textbox style="mso-next-textbox:#_x0000_s1101" inset="0,0,0,0">
                <w:txbxContent>
                  <w:p w:rsidR="00BD60E9" w:rsidRPr="00BD60E9" w:rsidRDefault="00BD60E9" w:rsidP="00BD60E9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</w:rPr>
                    </w:pPr>
                    <w:r w:rsidRPr="00BD60E9">
                      <w:rPr>
                        <w:rFonts w:ascii="Times New Roman" w:hAnsi="Times New Roman" w:cs="Times New Roman"/>
                        <w:sz w:val="18"/>
                      </w:rPr>
                      <w:t>Filtering</w:t>
                    </w:r>
                  </w:p>
                </w:txbxContent>
              </v:textbox>
            </v:rect>
            <v:rect id="_x0000_s1102" style="position:absolute;left:2783;top:2105;width:2409;height:1578"/>
            <v:rect id="_x0000_s1103" style="position:absolute;left:1593;top:2215;width:955;height:693;v-text-anchor:middle" fillcolor="#d6e3bc [1302]">
              <v:textbox style="mso-next-textbox:#_x0000_s1103" inset="0,0,0,0">
                <w:txbxContent>
                  <w:p w:rsidR="00BD60E9" w:rsidRPr="00BD60E9" w:rsidRDefault="00BD60E9" w:rsidP="00BD60E9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</w:rPr>
                    </w:pPr>
                    <w:proofErr w:type="spellStart"/>
                    <w:r w:rsidRPr="00BD60E9">
                      <w:rPr>
                        <w:rFonts w:ascii="Times New Roman" w:hAnsi="Times New Roman" w:cs="Times New Roman"/>
                        <w:sz w:val="18"/>
                      </w:rPr>
                      <w:t>Analog</w:t>
                    </w:r>
                    <w:proofErr w:type="spellEnd"/>
                    <w:r w:rsidRPr="00BD60E9">
                      <w:rPr>
                        <w:rFonts w:ascii="Times New Roman" w:hAnsi="Times New Roman" w:cs="Times New Roman"/>
                        <w:sz w:val="18"/>
                      </w:rPr>
                      <w:t xml:space="preserve"> to Digital Converter</w:t>
                    </w:r>
                  </w:p>
                </w:txbxContent>
              </v:textbox>
            </v:rect>
            <v:rect id="_x0000_s1104" style="position:absolute;left:2924;top:2215;width:955;height:471;v-text-anchor:middle" fillcolor="#fbd4b4 [1305]">
              <v:textbox style="mso-next-textbox:#_x0000_s1104" inset="0,0,0,0">
                <w:txbxContent>
                  <w:p w:rsidR="00BD60E9" w:rsidRPr="00BD60E9" w:rsidRDefault="00BD60E9" w:rsidP="00BD60E9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</w:rPr>
                    </w:pPr>
                    <w:r w:rsidRPr="00BD60E9">
                      <w:rPr>
                        <w:rFonts w:ascii="Times New Roman" w:hAnsi="Times New Roman" w:cs="Times New Roman"/>
                        <w:sz w:val="18"/>
                      </w:rPr>
                      <w:t>Digital Mixer</w:t>
                    </w:r>
                  </w:p>
                </w:txbxContent>
              </v:textbox>
            </v:rect>
            <v:rect id="_x0000_s1105" style="position:absolute;left:2938;top:2878;width:955;height:693;v-text-anchor:middle" fillcolor="#fbd4b4 [1305]">
              <v:textbox style="mso-next-textbox:#_x0000_s1105" inset="0,0,0,0">
                <w:txbxContent>
                  <w:p w:rsidR="00BD60E9" w:rsidRPr="00BD60E9" w:rsidRDefault="00BD60E9" w:rsidP="00BD60E9">
                    <w:pPr>
                      <w:contextualSpacing/>
                      <w:jc w:val="center"/>
                      <w:rPr>
                        <w:rFonts w:ascii="Times New Roman" w:hAnsi="Times New Roman" w:cs="Times New Roman"/>
                        <w:sz w:val="18"/>
                      </w:rPr>
                    </w:pPr>
                    <w:r w:rsidRPr="00BD60E9">
                      <w:rPr>
                        <w:rFonts w:ascii="Times New Roman" w:hAnsi="Times New Roman" w:cs="Times New Roman"/>
                        <w:sz w:val="18"/>
                      </w:rPr>
                      <w:t>Digital Local Oscillator</w:t>
                    </w:r>
                  </w:p>
                </w:txbxContent>
              </v:textbox>
            </v:rect>
            <v:rect id="_x0000_s1106" style="position:absolute;left:4182;top:2215;width:955;height:471;v-text-anchor:middle" fillcolor="#d6e3bc [1302]">
              <v:textbox style="mso-next-textbox:#_x0000_s1106" inset="0,0,0,0">
                <w:txbxContent>
                  <w:p w:rsidR="00BD60E9" w:rsidRPr="00BD60E9" w:rsidRDefault="00BD60E9" w:rsidP="00BD60E9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</w:rPr>
                    </w:pPr>
                    <w:r w:rsidRPr="00BD60E9">
                      <w:rPr>
                        <w:rFonts w:ascii="Times New Roman" w:hAnsi="Times New Roman" w:cs="Times New Roman"/>
                        <w:sz w:val="18"/>
                      </w:rPr>
                      <w:t>Low pass Filter</w:t>
                    </w:r>
                  </w:p>
                </w:txbxContent>
              </v:textbox>
            </v:rect>
            <v:shape id="_x0000_s1107" type="#_x0000_t32" style="position:absolute;left:2548;top:2437;width:390;height:0" o:connectortype="straight">
              <v:stroke endarrow="block"/>
            </v:shape>
            <v:shape id="_x0000_s1108" type="#_x0000_t32" style="position:absolute;left:3893;top:2437;width:289;height:0" o:connectortype="straight">
              <v:stroke endarrow="block"/>
            </v:shape>
            <v:shape id="_x0000_s1109" type="#_x0000_t32" style="position:absolute;left:3392;top:2686;width:0;height:192;flip:y" o:connectortype="straight">
              <v:stroke endarrow="block"/>
            </v:shape>
            <v:shape id="_x0000_s1110" type="#_x0000_t32" style="position:absolute;left:2658;top:1870;width:0;height:1883" o:connectortype="straight">
              <v:stroke dashstyle="dash"/>
            </v:shape>
            <v:shape id="_x0000_s1111" type="#_x0000_t32" style="position:absolute;left:3989;top:1897;width:0;height:1883" o:connectortype="straight">
              <v:stroke dashstyle="dash"/>
            </v:shape>
            <v:rect id="_x0000_s1112" style="position:absolute;left:2924;top:3821;width:955;height:318;v-text-anchor:middle" strokecolor="white [3212]">
              <v:textbox style="mso-next-textbox:#_x0000_s1112" inset="0,0,0,0">
                <w:txbxContent>
                  <w:p w:rsidR="00BD60E9" w:rsidRPr="00BD60E9" w:rsidRDefault="00BD60E9" w:rsidP="00BD60E9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</w:rPr>
                    </w:pPr>
                    <w:r w:rsidRPr="00BD60E9">
                      <w:rPr>
                        <w:rFonts w:ascii="Times New Roman" w:hAnsi="Times New Roman" w:cs="Times New Roman"/>
                        <w:sz w:val="18"/>
                      </w:rPr>
                      <w:t>Tuning Freq</w:t>
                    </w:r>
                  </w:p>
                </w:txbxContent>
              </v:textbox>
            </v:rect>
            <v:shape id="_x0000_s1113" type="#_x0000_t32" style="position:absolute;left:3392;top:3571;width:1;height:306;flip:y" o:connectortype="straight">
              <v:stroke endarrow="block"/>
            </v:shape>
            <v:rect id="_x0000_s1114" style="position:absolute;left:4237;top:3808;width:955;height:318;v-text-anchor:middle" strokecolor="white [3212]">
              <v:textbox style="mso-next-textbox:#_x0000_s1114" inset="0,0,0,0">
                <w:txbxContent>
                  <w:p w:rsidR="00BD60E9" w:rsidRPr="00BD60E9" w:rsidRDefault="00BD60E9" w:rsidP="00BD60E9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</w:rPr>
                    </w:pPr>
                    <w:r w:rsidRPr="00BD60E9">
                      <w:rPr>
                        <w:rFonts w:ascii="Times New Roman" w:hAnsi="Times New Roman" w:cs="Times New Roman"/>
                        <w:sz w:val="18"/>
                      </w:rPr>
                      <w:t>Decimation</w:t>
                    </w:r>
                  </w:p>
                </w:txbxContent>
              </v:textbox>
            </v:rect>
            <v:shape id="_x0000_s1115" type="#_x0000_t32" style="position:absolute;left:4693;top:2686;width:0;height:1191;flip:y" o:connectortype="straight">
              <v:stroke endarrow="block"/>
            </v:shape>
            <v:rect id="_x0000_s1116" style="position:absolute;left:5289;top:1760;width:955;height:719;v-text-anchor:middle" strokecolor="white [3212]">
              <v:textbox style="mso-next-textbox:#_x0000_s1116" inset="0,0,0,0">
                <w:txbxContent>
                  <w:p w:rsidR="00BD60E9" w:rsidRPr="00BD60E9" w:rsidRDefault="00BD60E9" w:rsidP="00BD60E9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</w:rPr>
                    </w:pPr>
                    <w:r w:rsidRPr="00BD60E9">
                      <w:rPr>
                        <w:rFonts w:ascii="Times New Roman" w:hAnsi="Times New Roman" w:cs="Times New Roman"/>
                        <w:sz w:val="18"/>
                      </w:rPr>
                      <w:t>Digital Baseband Sample</w:t>
                    </w:r>
                  </w:p>
                </w:txbxContent>
              </v:textbox>
            </v:rect>
            <v:shape id="_x0000_s1117" type="#_x0000_t32" style="position:absolute;left:5137;top:2437;width:1163;height:0" o:connectortype="straight">
              <v:stroke endarrow="block"/>
            </v:shape>
            <v:shape id="_x0000_s1118" type="#_x0000_t32" style="position:absolute;left:5274;top:1911;width:0;height:1883" o:connectortype="straight">
              <v:stroke dashstyle="dash"/>
            </v:shape>
          </v:group>
        </w:pict>
      </w:r>
      <w:r>
        <w:rPr>
          <w:noProof/>
        </w:rPr>
        <w:pict>
          <v:group id="_x0000_s1085" style="position:absolute;left:0;text-align:left;margin-left:258.1pt;margin-top:19.85pt;width:182.05pt;height:217.25pt;z-index:251667456" coordorigin="1593,6950" coordsize="3350,4345">
            <v:oval id="_x0000_s1086" style="position:absolute;left:3849;top:6950;width:596;height:485">
              <v:textbox style="mso-next-textbox:#_x0000_s1086" inset="0,1mm,0,1mm">
                <w:txbxContent>
                  <w:p w:rsidR="00BD60E9" w:rsidRPr="00BD60E9" w:rsidRDefault="00BD60E9" w:rsidP="00BD60E9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BD60E9">
                      <w:rPr>
                        <w:rFonts w:ascii="Times New Roman" w:hAnsi="Times New Roman" w:cs="Times New Roman"/>
                        <w:sz w:val="18"/>
                      </w:rPr>
                      <w:t>Start</w:t>
                    </w:r>
                  </w:p>
                </w:txbxContent>
              </v:textbox>
            </v:oval>
            <v:rect id="_x0000_s1087" style="position:absolute;left:1593;top:8351;width:1578;height:537">
              <v:textbox style="mso-next-textbox:#_x0000_s1087" inset="0,0,0,0">
                <w:txbxContent>
                  <w:p w:rsidR="00BD60E9" w:rsidRPr="00BD60E9" w:rsidRDefault="00BD60E9" w:rsidP="00BD60E9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</w:rPr>
                    </w:pPr>
                    <w:r w:rsidRPr="00BD60E9">
                      <w:rPr>
                        <w:rFonts w:ascii="Times New Roman" w:hAnsi="Times New Roman" w:cs="Times New Roman"/>
                        <w:sz w:val="18"/>
                      </w:rPr>
                      <w:t>Generate a 15MHz signal using DDS</w:t>
                    </w:r>
                  </w:p>
                  <w:p w:rsidR="00BD60E9" w:rsidRPr="00BD60E9" w:rsidRDefault="00BD60E9" w:rsidP="00BD60E9">
                    <w:pPr>
                      <w:rPr>
                        <w:rFonts w:ascii="Times New Roman" w:hAnsi="Times New Roman" w:cs="Times New Roman"/>
                        <w:sz w:val="18"/>
                      </w:rPr>
                    </w:pPr>
                  </w:p>
                </w:txbxContent>
              </v:textbox>
            </v:rect>
            <v:rect id="_x0000_s1088" style="position:absolute;left:3365;top:7620;width:1578;height:537">
              <v:textbox style="mso-next-textbox:#_x0000_s1088" inset="0,0,0,0">
                <w:txbxContent>
                  <w:p w:rsidR="00BD60E9" w:rsidRPr="00BD60E9" w:rsidRDefault="00BD60E9" w:rsidP="00BD60E9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</w:rPr>
                    </w:pPr>
                    <w:r w:rsidRPr="00BD60E9">
                      <w:rPr>
                        <w:rFonts w:ascii="Times New Roman" w:hAnsi="Times New Roman" w:cs="Times New Roman"/>
                        <w:sz w:val="18"/>
                      </w:rPr>
                      <w:t>Read the sample from I/O Module</w:t>
                    </w:r>
                  </w:p>
                  <w:p w:rsidR="00BD60E9" w:rsidRPr="00BD60E9" w:rsidRDefault="00BD60E9" w:rsidP="00BD60E9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rect>
            <v:rect id="_x0000_s1089" style="position:absolute;left:3365;top:8323;width:1578;height:537">
              <v:textbox style="mso-next-textbox:#_x0000_s1089" inset="0,0,0,0">
                <w:txbxContent>
                  <w:p w:rsidR="00BD60E9" w:rsidRPr="00BD60E9" w:rsidRDefault="00BD60E9" w:rsidP="00BD60E9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</w:rPr>
                    </w:pPr>
                    <w:r w:rsidRPr="00BD60E9">
                      <w:rPr>
                        <w:rFonts w:ascii="Times New Roman" w:hAnsi="Times New Roman" w:cs="Times New Roman"/>
                        <w:sz w:val="18"/>
                      </w:rPr>
                      <w:t>Multiply both the signal in Multiplexer</w:t>
                    </w:r>
                  </w:p>
                  <w:p w:rsidR="00BD60E9" w:rsidRPr="00BD60E9" w:rsidRDefault="00BD60E9" w:rsidP="00BD60E9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rect>
            <v:rect id="_x0000_s1090" style="position:absolute;left:3365;top:9031;width:1578;height:537">
              <v:textbox style="mso-next-textbox:#_x0000_s1090" inset="0,0,0,0">
                <w:txbxContent>
                  <w:p w:rsidR="00BD60E9" w:rsidRPr="00BD60E9" w:rsidRDefault="00BD60E9" w:rsidP="00BD60E9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BD60E9">
                      <w:rPr>
                        <w:rFonts w:ascii="Times New Roman" w:hAnsi="Times New Roman" w:cs="Times New Roman"/>
                        <w:sz w:val="18"/>
                      </w:rPr>
                      <w:t>Pass the result in a low pass FIR Filter</w:t>
                    </w:r>
                  </w:p>
                  <w:p w:rsidR="00BD60E9" w:rsidRPr="00BD60E9" w:rsidRDefault="00BD60E9" w:rsidP="00BD60E9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rect>
            <v:rect id="_x0000_s1091" style="position:absolute;left:3365;top:10758;width:1578;height:537">
              <v:textbox style="mso-next-textbox:#_x0000_s1091" inset="0,0,0,0">
                <w:txbxContent>
                  <w:p w:rsidR="00BD60E9" w:rsidRPr="00BD60E9" w:rsidRDefault="00BD60E9" w:rsidP="00BD60E9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</w:rPr>
                    </w:pPr>
                    <w:r w:rsidRPr="00BD60E9">
                      <w:rPr>
                        <w:rFonts w:ascii="Times New Roman" w:hAnsi="Times New Roman" w:cs="Times New Roman"/>
                        <w:sz w:val="18"/>
                      </w:rPr>
                      <w:t>FM demodulated baseband signal</w:t>
                    </w:r>
                  </w:p>
                  <w:p w:rsidR="00BD60E9" w:rsidRPr="00BD60E9" w:rsidRDefault="00BD60E9" w:rsidP="00BD60E9">
                    <w:pPr>
                      <w:rPr>
                        <w:rFonts w:ascii="Times New Roman" w:hAnsi="Times New Roman" w:cs="Times New Roman"/>
                        <w:sz w:val="18"/>
                      </w:rPr>
                    </w:pPr>
                  </w:p>
                </w:txbxContent>
              </v:textbox>
            </v:rect>
            <v:rect id="_x0000_s1092" style="position:absolute;left:3365;top:9775;width:1578;height:759">
              <v:textbox style="mso-next-textbox:#_x0000_s1092" inset="0,0,0,0">
                <w:txbxContent>
                  <w:p w:rsidR="00BD60E9" w:rsidRPr="00BD60E9" w:rsidRDefault="00BD60E9" w:rsidP="00BD60E9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</w:rPr>
                    </w:pPr>
                    <w:r w:rsidRPr="00BD60E9">
                      <w:rPr>
                        <w:rFonts w:ascii="Times New Roman" w:hAnsi="Times New Roman" w:cs="Times New Roman"/>
                        <w:sz w:val="18"/>
                      </w:rPr>
                      <w:t>Pass the signal component less than 5 MHz</w:t>
                    </w:r>
                  </w:p>
                </w:txbxContent>
              </v:textbox>
            </v:rect>
            <v:shape id="_x0000_s1093" type="#_x0000_t32" style="position:absolute;left:4140;top:7435;width:0;height:185" o:connectortype="straight">
              <v:stroke endarrow="block"/>
            </v:shape>
            <v:shape id="_x0000_s1094" type="#_x0000_t32" style="position:absolute;left:4140;top:8124;width:0;height:185" o:connectortype="straight">
              <v:stroke endarrow="block"/>
            </v:shape>
            <v:shape id="_x0000_s1095" type="#_x0000_t32" style="position:absolute;left:4140;top:8846;width:0;height:185" o:connectortype="straight">
              <v:stroke endarrow="block"/>
            </v:shape>
            <v:shape id="_x0000_s1096" type="#_x0000_t32" style="position:absolute;left:4140;top:9567;width:0;height:185" o:connectortype="straight">
              <v:stroke endarrow="block"/>
            </v:shape>
            <v:shape id="_x0000_s1097" type="#_x0000_t32" style="position:absolute;left:4140;top:10534;width:0;height:185" o:connectortype="straight">
              <v:stroke endarrow="block"/>
            </v:shape>
            <v:shape id="_x0000_s1098" type="#_x0000_t32" style="position:absolute;left:3171;top:8626;width:194;height:14;flip:y" o:connectortype="straight">
              <v:stroke endarrow="block"/>
            </v:shape>
          </v:group>
        </w:pict>
      </w:r>
      <w:r>
        <w:t xml:space="preserve">                                                                          </w:t>
      </w:r>
      <w:r w:rsidRPr="00A51CB3">
        <w:t>(b)</w:t>
      </w:r>
    </w:p>
    <w:p w:rsidR="00BD60E9" w:rsidRPr="00A51CB3" w:rsidRDefault="00BD60E9" w:rsidP="00BD60E9">
      <w:pPr>
        <w:jc w:val="center"/>
      </w:pPr>
    </w:p>
    <w:p w:rsidR="00BD60E9" w:rsidRPr="00A51CB3" w:rsidRDefault="00BD60E9" w:rsidP="00BD60E9">
      <w:pPr>
        <w:jc w:val="center"/>
      </w:pPr>
    </w:p>
    <w:p w:rsidR="00BD60E9" w:rsidRPr="00A51CB3" w:rsidRDefault="00BD60E9" w:rsidP="00BD60E9">
      <w:pPr>
        <w:jc w:val="center"/>
      </w:pPr>
    </w:p>
    <w:p w:rsidR="00BD60E9" w:rsidRDefault="00BD60E9" w:rsidP="00BD60E9">
      <w:pPr>
        <w:jc w:val="center"/>
      </w:pPr>
    </w:p>
    <w:p w:rsidR="00BD60E9" w:rsidRPr="00A51CB3" w:rsidRDefault="00BD60E9" w:rsidP="00BD60E9">
      <w:pPr>
        <w:jc w:val="center"/>
      </w:pPr>
    </w:p>
    <w:p w:rsidR="00BD60E9" w:rsidRPr="00A51CB3" w:rsidRDefault="00BD60E9" w:rsidP="00BD60E9">
      <w:pPr>
        <w:pStyle w:val="ListParagraph"/>
        <w:ind w:left="2694"/>
        <w:rPr>
          <w:noProof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219709</wp:posOffset>
            </wp:positionV>
            <wp:extent cx="4377690" cy="1647825"/>
            <wp:effectExtent l="19050" t="0" r="3810" b="0"/>
            <wp:wrapNone/>
            <wp:docPr id="281" name="Picture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27" t="5592" r="2650" b="65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7690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t xml:space="preserve">        </w:t>
      </w:r>
      <w:r w:rsidRPr="00A51CB3">
        <w:rPr>
          <w:noProof/>
        </w:rPr>
        <w:t>(c)</w:t>
      </w:r>
    </w:p>
    <w:p w:rsidR="00BD60E9" w:rsidRPr="00A51CB3" w:rsidRDefault="00BD60E9" w:rsidP="00BD60E9">
      <w:pPr>
        <w:pStyle w:val="Els-body-text"/>
        <w:jc w:val="center"/>
      </w:pPr>
      <w:bookmarkStart w:id="0" w:name="_Toc381629846"/>
    </w:p>
    <w:p w:rsidR="00BD60E9" w:rsidRPr="00A51CB3" w:rsidRDefault="00BD60E9" w:rsidP="00BD60E9">
      <w:pPr>
        <w:pStyle w:val="Els-body-text"/>
        <w:jc w:val="center"/>
      </w:pPr>
    </w:p>
    <w:p w:rsidR="00BD60E9" w:rsidRPr="00A51CB3" w:rsidRDefault="00BD60E9" w:rsidP="00BD60E9">
      <w:pPr>
        <w:pStyle w:val="Els-body-text"/>
        <w:jc w:val="center"/>
      </w:pPr>
    </w:p>
    <w:p w:rsidR="00BD60E9" w:rsidRPr="00A51CB3" w:rsidRDefault="00BD60E9" w:rsidP="00BD60E9">
      <w:pPr>
        <w:pStyle w:val="Els-body-text"/>
        <w:jc w:val="center"/>
      </w:pPr>
    </w:p>
    <w:p w:rsidR="00BD60E9" w:rsidRPr="00A51CB3" w:rsidRDefault="00BD60E9" w:rsidP="00BD60E9">
      <w:pPr>
        <w:pStyle w:val="Els-body-text"/>
        <w:jc w:val="center"/>
      </w:pPr>
    </w:p>
    <w:p w:rsidR="00BD60E9" w:rsidRPr="00A51CB3" w:rsidRDefault="00BD60E9" w:rsidP="00BD60E9">
      <w:pPr>
        <w:pStyle w:val="Els-body-text"/>
        <w:jc w:val="center"/>
      </w:pPr>
    </w:p>
    <w:p w:rsidR="00BD60E9" w:rsidRPr="00A51CB3" w:rsidRDefault="00BD60E9" w:rsidP="00BD60E9">
      <w:pPr>
        <w:pStyle w:val="Els-body-text"/>
        <w:jc w:val="center"/>
      </w:pPr>
    </w:p>
    <w:p w:rsidR="00BD60E9" w:rsidRPr="00A51CB3" w:rsidRDefault="00BD60E9" w:rsidP="00BD60E9">
      <w:pPr>
        <w:pStyle w:val="Els-body-text"/>
        <w:jc w:val="center"/>
      </w:pPr>
    </w:p>
    <w:p w:rsidR="00BD60E9" w:rsidRPr="00A51CB3" w:rsidRDefault="00BD60E9" w:rsidP="00BD60E9">
      <w:pPr>
        <w:pStyle w:val="Els-body-text"/>
        <w:jc w:val="center"/>
      </w:pPr>
    </w:p>
    <w:bookmarkEnd w:id="0"/>
    <w:p w:rsidR="00BD60E9" w:rsidRDefault="00BD60E9" w:rsidP="00BD60E9">
      <w:pPr>
        <w:pStyle w:val="Els-body-text"/>
        <w:ind w:firstLine="0"/>
      </w:pPr>
    </w:p>
    <w:p w:rsidR="00BD60E9" w:rsidRDefault="00BD60E9" w:rsidP="00BD60E9">
      <w:pPr>
        <w:pStyle w:val="Els-body-text"/>
        <w:ind w:firstLine="0"/>
      </w:pPr>
    </w:p>
    <w:p w:rsidR="00BD60E9" w:rsidRPr="00BD60E9" w:rsidRDefault="00BD60E9" w:rsidP="00BD60E9">
      <w:pPr>
        <w:pStyle w:val="Els-body-text"/>
        <w:ind w:firstLine="0"/>
        <w:jc w:val="center"/>
      </w:pPr>
      <w:r w:rsidRPr="00BD60E9">
        <w:t xml:space="preserve">Fig.3. Digital down Conversion of FM Modulated Signal (a) general overview </w:t>
      </w:r>
      <w:r w:rsidR="00E45087">
        <w:t xml:space="preserve">of digital down conversion, (b) </w:t>
      </w:r>
      <w:r w:rsidRPr="00BD60E9">
        <w:t>Flowchart of digital down conversion of FM modulated signal, (c) LabVIEW implementation of digital down conversion</w:t>
      </w:r>
    </w:p>
    <w:p w:rsidR="00BD60E9" w:rsidRPr="00BD60E9" w:rsidRDefault="00BD60E9" w:rsidP="00BD60E9">
      <w:pPr>
        <w:pStyle w:val="Els-body-text"/>
        <w:jc w:val="center"/>
      </w:pPr>
    </w:p>
    <w:p w:rsidR="00BD60E9" w:rsidRDefault="00BD60E9" w:rsidP="00BD60E9">
      <w:pPr>
        <w:pStyle w:val="Text"/>
        <w:ind w:firstLine="0"/>
        <w:jc w:val="center"/>
        <w:rPr>
          <w:szCs w:val="16"/>
        </w:rPr>
      </w:pPr>
    </w:p>
    <w:p w:rsidR="00681DDA" w:rsidRPr="00A51CB3" w:rsidRDefault="00681DDA" w:rsidP="00681DDA">
      <w:pPr>
        <w:pStyle w:val="Els-body-text"/>
        <w:keepNext w:val="0"/>
        <w:widowControl w:val="0"/>
        <w:numPr>
          <w:ilvl w:val="0"/>
          <w:numId w:val="2"/>
        </w:numPr>
      </w:pPr>
      <w:r>
        <w:lastRenderedPageBreak/>
        <w:t xml:space="preserve">                                                                                              </w:t>
      </w:r>
      <w:r w:rsidRPr="00A51CB3">
        <w:t>(b)</w:t>
      </w:r>
    </w:p>
    <w:p w:rsidR="00681DDA" w:rsidRPr="00A51CB3" w:rsidRDefault="00681DDA" w:rsidP="00681DDA">
      <w:pPr>
        <w:pStyle w:val="Els-body-text"/>
        <w:keepNext w:val="0"/>
        <w:widowControl w:val="0"/>
      </w:pPr>
      <w:r w:rsidRPr="00122188">
        <w:rPr>
          <w:noProof/>
          <w:lang w:val="en-IN" w:eastAsia="en-IN"/>
        </w:rPr>
        <w:pict>
          <v:group id="_x0000_s1132" style="position:absolute;left:0;text-align:left;margin-left:363.45pt;margin-top:6.4pt;width:85.75pt;height:180.5pt;z-index:251672576" coordorigin="7740,10177" coordsize="1715,3610">
            <v:oval id="_x0000_s1133" style="position:absolute;left:8266;top:10177;width:648;height:316;v-text-anchor:middle">
              <v:textbox style="mso-next-textbox:#_x0000_s1133" inset="0,0,0,0">
                <w:txbxContent>
                  <w:p w:rsidR="00681DDA" w:rsidRDefault="00681DDA" w:rsidP="00681DDA">
                    <w:pPr>
                      <w:jc w:val="center"/>
                    </w:pPr>
                    <w:r w:rsidRPr="009F619F">
                      <w:rPr>
                        <w:sz w:val="18"/>
                      </w:rPr>
                      <w:t>Start</w:t>
                    </w:r>
                  </w:p>
                </w:txbxContent>
              </v:textbox>
            </v:oval>
            <v:rect id="_x0000_s1134" style="position:absolute;left:7740;top:10678;width:1715;height:672;v-text-anchor:middle">
              <v:textbox style="mso-next-textbox:#_x0000_s1134" inset="0,0,0,0">
                <w:txbxContent>
                  <w:p w:rsidR="00681DDA" w:rsidRPr="00681DDA" w:rsidRDefault="00681DDA" w:rsidP="00681DDA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</w:rPr>
                    </w:pPr>
                    <w:r w:rsidRPr="00681DDA">
                      <w:rPr>
                        <w:rFonts w:ascii="Times New Roman" w:hAnsi="Times New Roman" w:cs="Times New Roman"/>
                        <w:sz w:val="18"/>
                      </w:rPr>
                      <w:t xml:space="preserve">Read the FM modulated signal </w:t>
                    </w:r>
                  </w:p>
                  <w:p w:rsidR="00681DDA" w:rsidRPr="00681DDA" w:rsidRDefault="00681DDA" w:rsidP="00681DDA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</w:rPr>
                    </w:pPr>
                    <w:proofErr w:type="gramStart"/>
                    <w:r w:rsidRPr="00681DDA">
                      <w:rPr>
                        <w:rFonts w:ascii="Times New Roman" w:hAnsi="Times New Roman" w:cs="Times New Roman"/>
                        <w:sz w:val="18"/>
                      </w:rPr>
                      <w:t>from</w:t>
                    </w:r>
                    <w:proofErr w:type="gramEnd"/>
                    <w:r w:rsidRPr="00681DDA">
                      <w:rPr>
                        <w:rFonts w:ascii="Times New Roman" w:hAnsi="Times New Roman" w:cs="Times New Roman"/>
                        <w:sz w:val="18"/>
                      </w:rPr>
                      <w:t xml:space="preserve"> FIFO</w:t>
                    </w:r>
                  </w:p>
                  <w:p w:rsidR="00681DDA" w:rsidRPr="00681DDA" w:rsidRDefault="00681DDA" w:rsidP="00681DDA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rect>
            <v:rect id="_x0000_s1135" style="position:absolute;left:7740;top:11549;width:1715;height:454">
              <v:textbox style="mso-next-textbox:#_x0000_s1135" inset="0,0,0,0">
                <w:txbxContent>
                  <w:p w:rsidR="00681DDA" w:rsidRPr="00681DDA" w:rsidRDefault="00681DDA" w:rsidP="00681DDA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</w:rPr>
                    </w:pPr>
                    <w:r w:rsidRPr="00681DDA">
                      <w:rPr>
                        <w:rFonts w:ascii="Times New Roman" w:hAnsi="Times New Roman" w:cs="Times New Roman"/>
                        <w:sz w:val="18"/>
                      </w:rPr>
                      <w:t>Splitting of complex signal into I &amp; Q phase</w:t>
                    </w:r>
                  </w:p>
                  <w:p w:rsidR="00681DDA" w:rsidRDefault="00681DDA" w:rsidP="00681DDA"/>
                </w:txbxContent>
              </v:textbox>
            </v:rect>
            <v:rect id="_x0000_s1136" style="position:absolute;left:7740;top:12187;width:1715;height:453;v-text-anchor:middle">
              <v:textbox style="mso-next-textbox:#_x0000_s1136" inset="0,0,0,0">
                <w:txbxContent>
                  <w:p w:rsidR="00681DDA" w:rsidRPr="00681DDA" w:rsidRDefault="00681DDA" w:rsidP="00681DDA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</w:rPr>
                    </w:pPr>
                    <w:r w:rsidRPr="00681DDA">
                      <w:rPr>
                        <w:rFonts w:ascii="Times New Roman" w:hAnsi="Times New Roman" w:cs="Times New Roman"/>
                        <w:sz w:val="18"/>
                      </w:rPr>
                      <w:t>Calculate using Arc/Tan method</w:t>
                    </w:r>
                  </w:p>
                  <w:p w:rsidR="00681DDA" w:rsidRDefault="00681DDA" w:rsidP="00681DDA"/>
                </w:txbxContent>
              </v:textbox>
            </v:rect>
            <v:rect id="_x0000_s1137" style="position:absolute;left:7740;top:13326;width:1715;height:461">
              <v:textbox style="mso-next-textbox:#_x0000_s1137" inset="0,0,0,0">
                <w:txbxContent>
                  <w:p w:rsidR="00681DDA" w:rsidRPr="00681DDA" w:rsidRDefault="00681DDA" w:rsidP="00681DDA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</w:rPr>
                    </w:pPr>
                    <w:r w:rsidRPr="00681DDA">
                      <w:rPr>
                        <w:rFonts w:ascii="Times New Roman" w:hAnsi="Times New Roman" w:cs="Times New Roman"/>
                        <w:sz w:val="18"/>
                      </w:rPr>
                      <w:t>BFSK modulated signal</w:t>
                    </w:r>
                  </w:p>
                  <w:p w:rsidR="00681DDA" w:rsidRPr="009F619F" w:rsidRDefault="00681DDA" w:rsidP="00681DDA">
                    <w:pPr>
                      <w:rPr>
                        <w:sz w:val="18"/>
                      </w:rPr>
                    </w:pPr>
                  </w:p>
                </w:txbxContent>
              </v:textbox>
            </v:rect>
            <v:rect id="_x0000_s1138" style="position:absolute;left:7740;top:12833;width:1715;height:297">
              <v:textbox style="mso-next-textbox:#_x0000_s1138" inset="0,0,0,0">
                <w:txbxContent>
                  <w:p w:rsidR="00681DDA" w:rsidRPr="00681DDA" w:rsidRDefault="00681DDA" w:rsidP="00681DDA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</w:rPr>
                    </w:pPr>
                    <w:r w:rsidRPr="00681DDA">
                      <w:rPr>
                        <w:rFonts w:ascii="Times New Roman" w:hAnsi="Times New Roman" w:cs="Times New Roman"/>
                        <w:sz w:val="18"/>
                      </w:rPr>
                      <w:t>Differentiate</w:t>
                    </w:r>
                  </w:p>
                </w:txbxContent>
              </v:textbox>
            </v:rect>
            <v:shape id="_x0000_s1139" type="#_x0000_t32" style="position:absolute;left:8582;top:10493;width:0;height:185" o:connectortype="straight">
              <v:stroke endarrow="block"/>
            </v:shape>
            <v:shape id="_x0000_s1140" type="#_x0000_t32" style="position:absolute;left:8582;top:11350;width:0;height:185" o:connectortype="straight">
              <v:stroke endarrow="block"/>
            </v:shape>
            <v:shape id="_x0000_s1141" type="#_x0000_t32" style="position:absolute;left:8582;top:12002;width:0;height:185" o:connectortype="straight">
              <v:stroke endarrow="block"/>
            </v:shape>
            <v:shape id="_x0000_s1142" type="#_x0000_t32" style="position:absolute;left:8582;top:12625;width:0;height:185" o:connectortype="straight">
              <v:stroke endarrow="block"/>
            </v:shape>
            <v:shape id="_x0000_s1143" type="#_x0000_t32" style="position:absolute;left:8582;top:13130;width:0;height:185" o:connectortype="straight">
              <v:stroke endarrow="block"/>
            </v:shape>
          </v:group>
        </w:pict>
      </w:r>
      <w:r w:rsidRPr="00A51CB3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14605</wp:posOffset>
            </wp:positionV>
            <wp:extent cx="4316095" cy="1784350"/>
            <wp:effectExtent l="19050" t="0" r="8255" b="0"/>
            <wp:wrapNone/>
            <wp:docPr id="23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9714" b="22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095" cy="178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1DDA" w:rsidRPr="00A51CB3" w:rsidRDefault="00681DDA" w:rsidP="00681DDA">
      <w:pPr>
        <w:pStyle w:val="Els-body-text"/>
        <w:keepNext w:val="0"/>
        <w:widowControl w:val="0"/>
      </w:pPr>
    </w:p>
    <w:p w:rsidR="00681DDA" w:rsidRPr="00A51CB3" w:rsidRDefault="00681DDA" w:rsidP="00681DDA">
      <w:pPr>
        <w:pStyle w:val="Els-body-text"/>
        <w:keepNext w:val="0"/>
        <w:widowControl w:val="0"/>
      </w:pPr>
    </w:p>
    <w:p w:rsidR="00681DDA" w:rsidRPr="00A51CB3" w:rsidRDefault="00681DDA" w:rsidP="00681DDA">
      <w:pPr>
        <w:pStyle w:val="Els-body-text"/>
        <w:keepNext w:val="0"/>
        <w:widowControl w:val="0"/>
      </w:pPr>
    </w:p>
    <w:p w:rsidR="00681DDA" w:rsidRPr="00A51CB3" w:rsidRDefault="00681DDA" w:rsidP="00681DDA">
      <w:pPr>
        <w:pStyle w:val="Els-body-text"/>
        <w:keepNext w:val="0"/>
        <w:widowControl w:val="0"/>
      </w:pPr>
    </w:p>
    <w:p w:rsidR="00681DDA" w:rsidRPr="00A51CB3" w:rsidRDefault="00681DDA" w:rsidP="00681DDA">
      <w:pPr>
        <w:pStyle w:val="Els-body-text"/>
        <w:keepNext w:val="0"/>
        <w:widowControl w:val="0"/>
      </w:pPr>
    </w:p>
    <w:p w:rsidR="00681DDA" w:rsidRPr="00A51CB3" w:rsidRDefault="00681DDA" w:rsidP="00681DDA">
      <w:pPr>
        <w:pStyle w:val="Els-body-text"/>
        <w:keepNext w:val="0"/>
        <w:widowControl w:val="0"/>
      </w:pPr>
    </w:p>
    <w:p w:rsidR="00681DDA" w:rsidRPr="00A51CB3" w:rsidRDefault="00681DDA" w:rsidP="00681DDA">
      <w:pPr>
        <w:pStyle w:val="Els-body-text"/>
        <w:keepNext w:val="0"/>
        <w:widowControl w:val="0"/>
      </w:pPr>
    </w:p>
    <w:p w:rsidR="00681DDA" w:rsidRPr="00A51CB3" w:rsidRDefault="00681DDA" w:rsidP="00681DDA">
      <w:pPr>
        <w:pStyle w:val="Els-body-text"/>
        <w:keepNext w:val="0"/>
        <w:widowControl w:val="0"/>
      </w:pPr>
    </w:p>
    <w:p w:rsidR="00681DDA" w:rsidRPr="00A51CB3" w:rsidRDefault="00681DDA" w:rsidP="00681DDA">
      <w:pPr>
        <w:pStyle w:val="Els-body-text"/>
        <w:keepNext w:val="0"/>
        <w:widowControl w:val="0"/>
      </w:pPr>
    </w:p>
    <w:p w:rsidR="00681DDA" w:rsidRPr="00A51CB3" w:rsidRDefault="00681DDA" w:rsidP="00681DDA">
      <w:pPr>
        <w:pStyle w:val="Els-body-text"/>
        <w:keepNext w:val="0"/>
        <w:widowControl w:val="0"/>
      </w:pPr>
    </w:p>
    <w:p w:rsidR="00681DDA" w:rsidRPr="00A51CB3" w:rsidRDefault="00681DDA" w:rsidP="00681DDA">
      <w:pPr>
        <w:pStyle w:val="Els-body-text"/>
        <w:keepNext w:val="0"/>
        <w:widowControl w:val="0"/>
      </w:pPr>
    </w:p>
    <w:p w:rsidR="00681DDA" w:rsidRDefault="00681DDA" w:rsidP="00681DDA">
      <w:pPr>
        <w:pStyle w:val="Els-body-text"/>
        <w:keepNext w:val="0"/>
        <w:widowControl w:val="0"/>
        <w:ind w:left="4320" w:firstLine="0"/>
      </w:pPr>
      <w:r w:rsidRPr="00A51CB3">
        <w:t>(c)</w:t>
      </w:r>
    </w:p>
    <w:p w:rsidR="00681DDA" w:rsidRPr="00A51CB3" w:rsidRDefault="00681DDA" w:rsidP="00681DDA">
      <w:pPr>
        <w:pStyle w:val="Els-body-text"/>
        <w:keepNext w:val="0"/>
        <w:widowControl w:val="0"/>
        <w:ind w:left="4320" w:firstLine="0"/>
      </w:pPr>
      <w:r w:rsidRPr="00122188">
        <w:rPr>
          <w:noProof/>
          <w:lang w:val="en-IN" w:eastAsia="en-IN"/>
        </w:rPr>
        <w:pict>
          <v:group id="_x0000_s1119" style="position:absolute;left:0;text-align:left;margin-left:69pt;margin-top:4.25pt;width:275.85pt;height:43.5pt;z-index:251671552" coordorigin="3230,13650" coordsize="5517,870">
            <v:group id="_x0000_s1120" style="position:absolute;left:5770;top:13734;width:2977;height:540" coordorigin="5980,13734" coordsize="2977,540">
              <v:rect id="_x0000_s1121" style="position:absolute;left:5980;top:13734;width:568;height:423" strokecolor="white [3212]">
                <v:textbox style="mso-next-textbox:#_x0000_s1121">
                  <w:txbxContent>
                    <w:p w:rsidR="00681DDA" w:rsidRDefault="00681DDA" w:rsidP="00681DDA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φ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rect>
              <v:shape id="_x0000_s1122" type="#_x0000_t32" style="position:absolute;left:5994;top:14059;width:734;height:0" o:connectortype="straight">
                <v:stroke endarrow="block"/>
              </v:shape>
              <v:rect id="_x0000_s1123" style="position:absolute;left:6729;top:13830;width:1135;height:444;v-text-anchor:middle">
                <v:textbox style="mso-next-textbox:#_x0000_s1123" inset="0,,0">
                  <w:txbxContent>
                    <w:p w:rsidR="00681DDA" w:rsidRDefault="00681DDA" w:rsidP="00681DDA">
                      <w:pPr>
                        <w:pStyle w:val="Text"/>
                        <w:ind w:firstLine="0"/>
                      </w:pPr>
                      <w:r>
                        <w:t>Differentiator</w:t>
                      </w:r>
                    </w:p>
                  </w:txbxContent>
                </v:textbox>
              </v:rect>
              <v:shape id="_x0000_s1124" type="#_x0000_t32" style="position:absolute;left:7864;top:14059;width:456;height:0" o:connectortype="straight">
                <v:stroke endarrow="block"/>
              </v:shape>
              <v:rect id="_x0000_s1125" style="position:absolute;left:8334;top:13886;width:623;height:327;v-text-anchor:middle" strokecolor="white [3212]">
                <v:textbox style="mso-next-textbox:#_x0000_s1125" inset="0,0,0,0">
                  <w:txbxContent>
                    <w:p w:rsidR="00681DDA" w:rsidRDefault="00681DDA" w:rsidP="00681DDA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∆ φ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e>
                          </m:d>
                        </m:oMath>
                      </m:oMathPara>
                    </w:p>
                    <w:p w:rsidR="00681DDA" w:rsidRDefault="00681DDA" w:rsidP="00681DDA"/>
                  </w:txbxContent>
                </v:textbox>
              </v:rect>
            </v:group>
            <v:group id="_x0000_s1126" style="position:absolute;left:3230;top:13650;width:2530;height:870" coordorigin="3230,13650" coordsize="2530,870">
              <v:rect id="_x0000_s1127" style="position:absolute;left:4472;top:13734;width:1288;height:652;v-text-anchor:middle">
                <v:textbox style="mso-next-textbox:#_x0000_s1127" inset="0,.72pt,0,0">
                  <w:txbxContent>
                    <w:p w:rsidR="00681DDA" w:rsidRDefault="00681DDA" w:rsidP="00681DDA">
                      <m:oMathPara>
                        <m:oMath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uncPr>
                            <m:fNam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tan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-1</m:t>
                                  </m:r>
                                </m:sup>
                              </m:sSup>
                            </m:fName>
                            <m:e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S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Q</m:t>
                                          </m:r>
                                        </m:sub>
                                      </m:sSub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t</m:t>
                                          </m:r>
                                        </m:e>
                                      </m:d>
                                    </m:num>
                                    <m:den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S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I</m:t>
                                          </m:r>
                                        </m:sub>
                                      </m:sSub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t</m:t>
                                          </m:r>
                                        </m:e>
                                      </m:d>
                                    </m:den>
                                  </m:f>
                                </m:e>
                              </m:d>
                            </m:e>
                          </m:func>
                        </m:oMath>
                      </m:oMathPara>
                    </w:p>
                  </w:txbxContent>
                </v:textbox>
              </v:rect>
              <v:shape id="_x0000_s1128" type="#_x0000_t32" style="position:absolute;left:3905;top:13859;width:567;height:0" o:connectortype="straight">
                <v:stroke endarrow="block"/>
              </v:shape>
              <v:shape id="_x0000_s1129" type="#_x0000_t32" style="position:absolute;left:3905;top:14288;width:567;height:0" o:connectortype="straight">
                <v:stroke endarrow="block"/>
              </v:shape>
              <v:rect id="_x0000_s1130" style="position:absolute;left:3244;top:13650;width:637;height:409" strokecolor="white [3212]">
                <v:textbox style="mso-next-textbox:#_x0000_s1130">
                  <w:txbxContent>
                    <w:p w:rsidR="00681DDA" w:rsidRPr="00981674" w:rsidRDefault="00681DDA" w:rsidP="00681DDA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rect>
              <v:rect id="_x0000_s1131" style="position:absolute;left:3230;top:14077;width:637;height:443" strokecolor="white [3212]">
                <v:textbox style="mso-next-textbox:#_x0000_s1131">
                  <w:txbxContent>
                    <w:p w:rsidR="00681DDA" w:rsidRPr="00981674" w:rsidRDefault="00681DDA" w:rsidP="00681DDA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Q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rect>
            </v:group>
          </v:group>
        </w:pict>
      </w:r>
    </w:p>
    <w:p w:rsidR="00681DDA" w:rsidRPr="00A51CB3" w:rsidRDefault="00681DDA" w:rsidP="00681DDA">
      <w:pPr>
        <w:pStyle w:val="Els-body-text"/>
        <w:keepNext w:val="0"/>
        <w:widowControl w:val="0"/>
      </w:pPr>
    </w:p>
    <w:p w:rsidR="00681DDA" w:rsidRPr="00A51CB3" w:rsidRDefault="00681DDA" w:rsidP="00681DDA">
      <w:pPr>
        <w:pStyle w:val="Els-body-text"/>
        <w:keepNext w:val="0"/>
        <w:widowControl w:val="0"/>
        <w:jc w:val="center"/>
      </w:pPr>
    </w:p>
    <w:p w:rsidR="00681DDA" w:rsidRPr="00A51CB3" w:rsidRDefault="00681DDA" w:rsidP="00681DDA">
      <w:pPr>
        <w:pStyle w:val="Text"/>
        <w:jc w:val="center"/>
        <w:rPr>
          <w:sz w:val="16"/>
          <w:szCs w:val="16"/>
        </w:rPr>
      </w:pPr>
    </w:p>
    <w:p w:rsidR="00681DDA" w:rsidRPr="00A51CB3" w:rsidRDefault="00681DDA" w:rsidP="00681DDA">
      <w:pPr>
        <w:pStyle w:val="Text"/>
        <w:jc w:val="center"/>
        <w:rPr>
          <w:sz w:val="16"/>
          <w:szCs w:val="16"/>
        </w:rPr>
      </w:pPr>
    </w:p>
    <w:p w:rsidR="00681DDA" w:rsidRDefault="00681DDA" w:rsidP="00681DDA">
      <w:pPr>
        <w:pStyle w:val="Els-body-text"/>
        <w:ind w:firstLine="0"/>
        <w:jc w:val="center"/>
      </w:pPr>
      <w:r w:rsidRPr="00681DDA">
        <w:t>Fig.4. FM demodulation; (a) LabVIEW implementation of FM demodulation, (b) Flowchart of Arc/Tan FM demodulation, (c) Digital ARCTAN Differentiated Demodulator method</w:t>
      </w:r>
    </w:p>
    <w:p w:rsidR="007F5887" w:rsidRDefault="007F5887" w:rsidP="00681DDA">
      <w:pPr>
        <w:pStyle w:val="Els-body-text"/>
        <w:ind w:firstLine="0"/>
        <w:jc w:val="center"/>
      </w:pPr>
    </w:p>
    <w:p w:rsidR="007F5887" w:rsidRPr="00681DDA" w:rsidRDefault="007F5887" w:rsidP="00681DDA">
      <w:pPr>
        <w:pStyle w:val="Els-body-text"/>
        <w:ind w:firstLine="0"/>
        <w:jc w:val="center"/>
      </w:pPr>
    </w:p>
    <w:p w:rsidR="00A35B68" w:rsidRDefault="00A35B68" w:rsidP="00681DDA">
      <w:pPr>
        <w:pStyle w:val="Els-body-text"/>
        <w:ind w:firstLine="0"/>
        <w:jc w:val="center"/>
      </w:pPr>
    </w:p>
    <w:p w:rsidR="00711C8F" w:rsidRPr="00A51CB3" w:rsidRDefault="00711C8F" w:rsidP="00711C8F">
      <w:pPr>
        <w:pStyle w:val="Els-body-text"/>
        <w:keepNext w:val="0"/>
        <w:widowControl w:val="0"/>
        <w:numPr>
          <w:ilvl w:val="0"/>
          <w:numId w:val="3"/>
        </w:numPr>
      </w:pPr>
      <w:r>
        <w:rPr>
          <w:noProof/>
        </w:rPr>
        <w:pict>
          <v:group id="_x0000_s1144" style="position:absolute;left:0;text-align:left;margin-left:268.65pt;margin-top:0;width:187.6pt;height:308.8pt;z-index:251676672" coordorigin="5969,7020" coordsize="3752,6176">
            <v:group id="_x0000_s1145" style="position:absolute;left:6825;top:7020;width:2572;height:5388" coordorigin="6825,7020" coordsize="2572,5388">
              <v:shape id="_x0000_s1146" type="#_x0000_t32" style="position:absolute;left:7910;top:10778;width:1487;height:0" o:connectortype="straight"/>
              <v:group id="_x0000_s1147" style="position:absolute;left:6825;top:7020;width:2572;height:5388" coordorigin="6797,6992" coordsize="2572,5388">
                <v:rect id="_x0000_s1148" style="position:absolute;left:7762;top:9614;width:630;height:240;v-text-anchor:middle" strokecolor="white">
                  <v:textbox style="mso-next-textbox:#_x0000_s1148" inset="0,0,0,0">
                    <w:txbxContent>
                      <w:p w:rsidR="00711C8F" w:rsidRDefault="00711C8F" w:rsidP="00711C8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Yes</w:t>
                        </w:r>
                      </w:p>
                    </w:txbxContent>
                  </v:textbox>
                </v:rect>
                <v:oval id="_x0000_s1149" style="position:absolute;left:7541;top:6992;width:619;height:285;v-text-anchor:middle">
                  <v:textbox style="mso-next-textbox:#_x0000_s1149" inset="0,0,0,0">
                    <w:txbxContent>
                      <w:p w:rsidR="00711C8F" w:rsidRPr="00711C8F" w:rsidRDefault="00711C8F" w:rsidP="00711C8F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711C8F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Start</w:t>
                        </w:r>
                      </w:p>
                    </w:txbxContent>
                  </v:textbox>
                </v:oval>
                <v:rect id="_x0000_s1150" style="position:absolute;left:6921;top:7628;width:1905;height:649;v-text-anchor:middle">
                  <v:textbox style="mso-next-textbox:#_x0000_s1150" inset="0,0,0,0">
                    <w:txbxContent>
                      <w:p w:rsidR="00711C8F" w:rsidRPr="00711C8F" w:rsidRDefault="00711C8F" w:rsidP="00711C8F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711C8F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Collect three consecutive bits from BINARY_DATA FIFO</w:t>
                        </w:r>
                      </w:p>
                    </w:txbxContent>
                  </v:textbox>
                </v:re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151" type="#_x0000_t4" style="position:absolute;left:6797;top:8458;width:2121;height:1170;v-text-anchor:middle">
                  <v:textbox style="mso-next-textbox:#_x0000_s1151" inset="0,0,0,0">
                    <w:txbxContent>
                      <w:p w:rsidR="00711C8F" w:rsidRPr="00711C8F" w:rsidRDefault="00711C8F" w:rsidP="00711C8F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711C8F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Match these three bits with start bits</w:t>
                        </w:r>
                      </w:p>
                    </w:txbxContent>
                  </v:textbox>
                </v:shape>
                <v:shape id="_x0000_s1152" type="#_x0000_t32" style="position:absolute;left:8914;top:9055;width:338;height:0" o:connectortype="straight"/>
                <v:shape id="_x0000_s1153" type="#_x0000_t32" style="position:absolute;left:9252;top:7472;width:0;height:1562;flip:y" o:connectortype="straight"/>
                <v:shape id="_x0000_s1154" type="#_x0000_t32" style="position:absolute;left:7867;top:7459;width:1385;height:0;flip:x" o:connectortype="straight">
                  <v:stroke endarrow="block"/>
                </v:shape>
                <v:shape id="_x0000_s1155" type="#_x0000_t32" style="position:absolute;left:9369;top:7339;width:0;height:3411;flip:y" o:connectortype="straight"/>
                <v:shape id="_x0000_s1156" type="#_x0000_t32" style="position:absolute;left:7867;top:7342;width:1502;height:0;flip:x" o:connectortype="straight">
                  <v:stroke endarrow="block"/>
                </v:shape>
                <v:shape id="_x0000_s1157" type="#_x0000_t32" style="position:absolute;left:7867;top:7277;width:15;height:338" o:connectortype="straight">
                  <v:stroke endarrow="block"/>
                </v:shape>
                <v:shape id="_x0000_s1158" type="#_x0000_t32" style="position:absolute;left:7867;top:8263;width:0;height:195" o:connectortype="straight">
                  <v:stroke endarrow="block"/>
                </v:shape>
                <v:shape id="_x0000_s1159" type="#_x0000_t32" style="position:absolute;left:7867;top:9644;width:0;height:195" o:connectortype="straight">
                  <v:stroke endarrow="block"/>
                </v:shape>
                <v:rect id="_x0000_s1160" style="position:absolute;left:6907;top:9839;width:1905;height:433;v-text-anchor:middle">
                  <v:textbox style="mso-next-textbox:#_x0000_s1160" inset="0,0,0,0">
                    <w:txbxContent>
                      <w:p w:rsidR="00711C8F" w:rsidRPr="00711C8F" w:rsidRDefault="00711C8F" w:rsidP="00711C8F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711C8F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Collect data bits from BINARY_DATA FIFO</w:t>
                        </w:r>
                      </w:p>
                      <w:p w:rsidR="00711C8F" w:rsidRDefault="00711C8F" w:rsidP="00711C8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shape id="_x0000_s1161" type="#_x0000_t32" style="position:absolute;left:7867;top:10251;width:0;height:195" o:connectortype="straight">
                  <v:stroke endarrow="block"/>
                </v:shape>
                <v:rect id="_x0000_s1162" style="position:absolute;left:6907;top:10446;width:1905;height:255;v-text-anchor:middle">
                  <v:textbox style="mso-next-textbox:#_x0000_s1162" inset="0,0,0,0">
                    <w:txbxContent>
                      <w:p w:rsidR="00711C8F" w:rsidRPr="00711C8F" w:rsidRDefault="00711C8F" w:rsidP="00711C8F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711C8F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Collect Stop bit</w:t>
                        </w:r>
                      </w:p>
                      <w:p w:rsidR="00711C8F" w:rsidRDefault="00711C8F" w:rsidP="00711C8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_x0000_s1163" style="position:absolute;left:6940;top:10917;width:1905;height:433;v-text-anchor:middle">
                  <v:textbox style="mso-next-textbox:#_x0000_s1163" inset="0,0,0,0">
                    <w:txbxContent>
                      <w:p w:rsidR="00711C8F" w:rsidRPr="00711C8F" w:rsidRDefault="00711C8F" w:rsidP="00711C8F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711C8F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Collect data bits from BINARY_DATA FIFO</w:t>
                        </w:r>
                      </w:p>
                      <w:p w:rsidR="00711C8F" w:rsidRDefault="00711C8F" w:rsidP="00711C8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shape id="_x0000_s1164" type="#_x0000_t32" style="position:absolute;left:7852;top:11329;width:0;height:195" o:connectortype="straight">
                  <v:stroke endarrow="block"/>
                </v:shape>
                <v:rect id="_x0000_s1165" style="position:absolute;left:6926;top:11510;width:1905;height:675;v-text-anchor:middle">
                  <v:textbox style="mso-next-textbox:#_x0000_s1165" inset="0,0,0,0">
                    <w:txbxContent>
                      <w:p w:rsidR="00711C8F" w:rsidRPr="00711C8F" w:rsidRDefault="00711C8F" w:rsidP="00711C8F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711C8F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Match the received data bits with all commands individually</w:t>
                        </w:r>
                      </w:p>
                      <w:p w:rsidR="00711C8F" w:rsidRDefault="00711C8F" w:rsidP="00711C8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shape id="_x0000_s1166" type="#_x0000_t32" style="position:absolute;left:7853;top:12185;width:0;height:195" o:connectortype="straight">
                  <v:stroke endarrow="block"/>
                </v:shape>
                <v:shape id="_x0000_s1167" type="#_x0000_t32" style="position:absolute;left:7882;top:10703;width:0;height:195" o:connectortype="straight">
                  <v:stroke endarrow="block"/>
                </v:shape>
                <v:rect id="_x0000_s1168" style="position:absolute;left:8886;top:8766;width:332;height:240;v-text-anchor:middle" strokecolor="white">
                  <v:textbox style="mso-next-textbox:#_x0000_s1168" inset="0,0,0,0">
                    <w:txbxContent>
                      <w:p w:rsidR="00711C8F" w:rsidRDefault="00711C8F" w:rsidP="00711C8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No</w:t>
                        </w:r>
                      </w:p>
                    </w:txbxContent>
                  </v:textbox>
                </v:rect>
              </v:group>
            </v:group>
            <v:group id="_x0000_s1169" style="position:absolute;left:5969;top:12408;width:3752;height:788" coordorigin="5969,12408" coordsize="3752,788">
              <v:rect id="_x0000_s1170" style="position:absolute;left:8335;top:12577;width:630;height:240;v-text-anchor:middle" strokecolor="white">
                <v:textbox style="mso-next-textbox:#_x0000_s1170" inset="0,0,0,0">
                  <w:txbxContent>
                    <w:p w:rsidR="00711C8F" w:rsidRDefault="00711C8F" w:rsidP="00711C8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rect>
              <v:rect id="_x0000_s1171" style="position:absolute;left:6813;top:12548;width:630;height:240;v-text-anchor:middle" strokecolor="white">
                <v:textbox style="mso-next-textbox:#_x0000_s1171" inset="0,0,0,0">
                  <w:txbxContent>
                    <w:p w:rsidR="00711C8F" w:rsidRDefault="00711C8F" w:rsidP="00711C8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</v:rect>
              <v:shape id="_x0000_s1172" type="#_x0000_t4" style="position:absolute;left:7236;top:12408;width:1308;height:788;v-text-anchor:middle">
                <v:textbox style="mso-next-textbox:#_x0000_s1172" inset="0,0,0,0">
                  <w:txbxContent>
                    <w:p w:rsidR="00711C8F" w:rsidRPr="00711C8F" w:rsidRDefault="00711C8F" w:rsidP="00711C8F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11C8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Match Found</w:t>
                      </w:r>
                    </w:p>
                    <w:p w:rsidR="00711C8F" w:rsidRDefault="00711C8F" w:rsidP="00711C8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rect id="_x0000_s1173" style="position:absolute;left:5969;top:12450;width:960;height:690;v-text-anchor:middle">
                <v:textbox style="mso-next-textbox:#_x0000_s1173" inset="0,0,0,0">
                  <w:txbxContent>
                    <w:p w:rsidR="00711C8F" w:rsidRPr="00711C8F" w:rsidRDefault="00711C8F" w:rsidP="00711C8F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11C8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Display the matched command</w:t>
                      </w:r>
                    </w:p>
                    <w:p w:rsidR="00711C8F" w:rsidRDefault="00711C8F" w:rsidP="00711C8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  <v:rect id="_x0000_s1174" style="position:absolute;left:8876;top:12450;width:845;height:690;v-text-anchor:middle">
                <v:textbox style="mso-next-textbox:#_x0000_s1174" inset="0,0,0,0">
                  <w:txbxContent>
                    <w:p w:rsidR="00711C8F" w:rsidRPr="00711C8F" w:rsidRDefault="00711C8F" w:rsidP="00711C8F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11C8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Display the RESET status</w:t>
                      </w:r>
                    </w:p>
                    <w:p w:rsidR="00711C8F" w:rsidRDefault="00711C8F" w:rsidP="00711C8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  <v:shape id="_x0000_s1175" type="#_x0000_t32" style="position:absolute;left:8544;top:12802;width:342;height:0" o:connectortype="straight">
                <v:stroke endarrow="block"/>
              </v:shape>
              <v:shape id="_x0000_s1176" type="#_x0000_t32" style="position:absolute;left:6926;top:12802;width:309;height:1" o:connectortype="straight">
                <v:stroke startarrow="block"/>
              </v:shape>
            </v:group>
          </v:group>
        </w:pict>
      </w:r>
      <w:r>
        <w:t xml:space="preserve">                                                                      </w:t>
      </w:r>
      <w:r w:rsidRPr="00A51CB3">
        <w:t>(b)</w:t>
      </w:r>
    </w:p>
    <w:p w:rsidR="00711C8F" w:rsidRPr="00A51CB3" w:rsidRDefault="00711C8F" w:rsidP="00711C8F">
      <w:pPr>
        <w:pStyle w:val="Els-body-text"/>
        <w:keepNext w:val="0"/>
        <w:widowControl w:val="0"/>
      </w:pPr>
      <w:r w:rsidRPr="00A51CB3"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78593</wp:posOffset>
            </wp:positionH>
            <wp:positionV relativeFrom="paragraph">
              <wp:posOffset>12163</wp:posOffset>
            </wp:positionV>
            <wp:extent cx="2706566" cy="1705708"/>
            <wp:effectExtent l="19050" t="0" r="0" b="0"/>
            <wp:wrapNone/>
            <wp:docPr id="239" name="Picture 239" descr="bfs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bfsk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566" cy="17057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1C8F" w:rsidRPr="00A51CB3" w:rsidRDefault="00711C8F" w:rsidP="00711C8F">
      <w:pPr>
        <w:pStyle w:val="Els-body-text"/>
        <w:keepNext w:val="0"/>
        <w:widowControl w:val="0"/>
      </w:pPr>
    </w:p>
    <w:p w:rsidR="00711C8F" w:rsidRPr="00A51CB3" w:rsidRDefault="00711C8F" w:rsidP="00711C8F">
      <w:pPr>
        <w:pStyle w:val="Els-body-text"/>
        <w:keepNext w:val="0"/>
        <w:widowControl w:val="0"/>
      </w:pPr>
    </w:p>
    <w:p w:rsidR="00711C8F" w:rsidRPr="00A51CB3" w:rsidRDefault="00711C8F" w:rsidP="00711C8F">
      <w:pPr>
        <w:pStyle w:val="Els-body-text"/>
        <w:keepNext w:val="0"/>
        <w:widowControl w:val="0"/>
      </w:pPr>
    </w:p>
    <w:p w:rsidR="00711C8F" w:rsidRPr="00A51CB3" w:rsidRDefault="00711C8F" w:rsidP="00711C8F">
      <w:pPr>
        <w:pStyle w:val="Els-body-text"/>
        <w:keepNext w:val="0"/>
        <w:widowControl w:val="0"/>
      </w:pPr>
    </w:p>
    <w:p w:rsidR="00711C8F" w:rsidRPr="00A51CB3" w:rsidRDefault="00711C8F" w:rsidP="00711C8F">
      <w:pPr>
        <w:pStyle w:val="Els-body-text"/>
        <w:keepNext w:val="0"/>
        <w:widowControl w:val="0"/>
      </w:pPr>
    </w:p>
    <w:p w:rsidR="00711C8F" w:rsidRPr="00A51CB3" w:rsidRDefault="00711C8F" w:rsidP="00711C8F">
      <w:pPr>
        <w:pStyle w:val="Els-body-text"/>
        <w:keepNext w:val="0"/>
        <w:widowControl w:val="0"/>
      </w:pPr>
    </w:p>
    <w:p w:rsidR="00711C8F" w:rsidRPr="00A51CB3" w:rsidRDefault="00711C8F" w:rsidP="00711C8F">
      <w:pPr>
        <w:pStyle w:val="Els-body-text"/>
        <w:keepNext w:val="0"/>
        <w:widowControl w:val="0"/>
      </w:pPr>
    </w:p>
    <w:p w:rsidR="00711C8F" w:rsidRPr="00A51CB3" w:rsidRDefault="00711C8F" w:rsidP="00711C8F">
      <w:pPr>
        <w:pStyle w:val="Els-body-text"/>
        <w:keepNext w:val="0"/>
        <w:widowControl w:val="0"/>
      </w:pPr>
    </w:p>
    <w:p w:rsidR="00711C8F" w:rsidRPr="00A51CB3" w:rsidRDefault="00711C8F" w:rsidP="00711C8F">
      <w:pPr>
        <w:pStyle w:val="Els-body-text"/>
        <w:keepNext w:val="0"/>
        <w:widowControl w:val="0"/>
      </w:pPr>
    </w:p>
    <w:p w:rsidR="00711C8F" w:rsidRPr="00A51CB3" w:rsidRDefault="00711C8F" w:rsidP="00711C8F">
      <w:pPr>
        <w:pStyle w:val="Els-body-text"/>
        <w:keepNext w:val="0"/>
        <w:widowControl w:val="0"/>
      </w:pPr>
    </w:p>
    <w:p w:rsidR="00711C8F" w:rsidRPr="00A51CB3" w:rsidRDefault="00711C8F" w:rsidP="00711C8F">
      <w:pPr>
        <w:pStyle w:val="Els-body-text"/>
        <w:keepNext w:val="0"/>
        <w:widowControl w:val="0"/>
      </w:pPr>
      <w:r w:rsidRPr="00A51CB3">
        <w:tab/>
      </w:r>
      <w:r w:rsidRPr="00A51CB3">
        <w:tab/>
      </w:r>
      <w:r w:rsidRPr="00A51CB3">
        <w:tab/>
      </w:r>
      <w:r w:rsidRPr="00A51CB3">
        <w:tab/>
        <w:t>(c)</w:t>
      </w:r>
    </w:p>
    <w:p w:rsidR="00711C8F" w:rsidRPr="00A51CB3" w:rsidRDefault="00711C8F" w:rsidP="00711C8F">
      <w:pPr>
        <w:pStyle w:val="Els-body-text"/>
        <w:keepNext w:val="0"/>
        <w:widowControl w:val="0"/>
      </w:pPr>
      <w:r w:rsidRPr="00A51CB3"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-44499</wp:posOffset>
            </wp:positionH>
            <wp:positionV relativeFrom="paragraph">
              <wp:posOffset>56124</wp:posOffset>
            </wp:positionV>
            <wp:extent cx="3533042" cy="1811215"/>
            <wp:effectExtent l="19050" t="0" r="0" b="0"/>
            <wp:wrapNone/>
            <wp:docPr id="24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042" cy="1811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1C8F" w:rsidRPr="00A51CB3" w:rsidRDefault="00711C8F" w:rsidP="00711C8F">
      <w:pPr>
        <w:pStyle w:val="Els-body-text"/>
        <w:keepNext w:val="0"/>
        <w:widowControl w:val="0"/>
      </w:pPr>
    </w:p>
    <w:p w:rsidR="00711C8F" w:rsidRPr="00A51CB3" w:rsidRDefault="00711C8F" w:rsidP="00711C8F">
      <w:pPr>
        <w:pStyle w:val="Els-body-text"/>
        <w:keepNext w:val="0"/>
        <w:widowControl w:val="0"/>
      </w:pPr>
    </w:p>
    <w:p w:rsidR="00711C8F" w:rsidRPr="00A51CB3" w:rsidRDefault="00711C8F" w:rsidP="00711C8F">
      <w:pPr>
        <w:pStyle w:val="Els-body-text"/>
        <w:keepNext w:val="0"/>
        <w:widowControl w:val="0"/>
      </w:pPr>
    </w:p>
    <w:p w:rsidR="00711C8F" w:rsidRPr="00A51CB3" w:rsidRDefault="00711C8F" w:rsidP="00711C8F">
      <w:pPr>
        <w:pStyle w:val="Els-body-text"/>
        <w:keepNext w:val="0"/>
        <w:widowControl w:val="0"/>
      </w:pPr>
    </w:p>
    <w:p w:rsidR="00711C8F" w:rsidRPr="00A51CB3" w:rsidRDefault="00711C8F" w:rsidP="00711C8F">
      <w:pPr>
        <w:pStyle w:val="Els-body-text"/>
        <w:keepNext w:val="0"/>
        <w:widowControl w:val="0"/>
      </w:pPr>
    </w:p>
    <w:p w:rsidR="00711C8F" w:rsidRPr="00A51CB3" w:rsidRDefault="00711C8F" w:rsidP="00711C8F">
      <w:pPr>
        <w:pStyle w:val="Els-body-text"/>
        <w:keepNext w:val="0"/>
        <w:widowControl w:val="0"/>
      </w:pPr>
    </w:p>
    <w:p w:rsidR="00711C8F" w:rsidRPr="00A51CB3" w:rsidRDefault="00711C8F" w:rsidP="00711C8F">
      <w:pPr>
        <w:pStyle w:val="Els-body-text"/>
        <w:keepNext w:val="0"/>
        <w:widowControl w:val="0"/>
      </w:pPr>
    </w:p>
    <w:p w:rsidR="00711C8F" w:rsidRPr="00A51CB3" w:rsidRDefault="00711C8F" w:rsidP="00711C8F">
      <w:pPr>
        <w:pStyle w:val="Els-body-text"/>
        <w:keepNext w:val="0"/>
        <w:widowControl w:val="0"/>
      </w:pPr>
    </w:p>
    <w:p w:rsidR="00711C8F" w:rsidRPr="00A51CB3" w:rsidRDefault="00711C8F" w:rsidP="00711C8F">
      <w:pPr>
        <w:pStyle w:val="Els-body-text"/>
        <w:keepNext w:val="0"/>
        <w:widowControl w:val="0"/>
      </w:pPr>
    </w:p>
    <w:p w:rsidR="00711C8F" w:rsidRPr="00A51CB3" w:rsidRDefault="00711C8F" w:rsidP="00711C8F">
      <w:pPr>
        <w:pStyle w:val="Els-body-text"/>
        <w:keepNext w:val="0"/>
        <w:widowControl w:val="0"/>
        <w:jc w:val="center"/>
      </w:pPr>
    </w:p>
    <w:p w:rsidR="00711C8F" w:rsidRPr="00A51CB3" w:rsidRDefault="00711C8F" w:rsidP="00711C8F">
      <w:pPr>
        <w:pStyle w:val="Els-body-text"/>
        <w:keepNext w:val="0"/>
        <w:widowControl w:val="0"/>
        <w:jc w:val="center"/>
      </w:pPr>
    </w:p>
    <w:p w:rsidR="00711C8F" w:rsidRPr="00A51CB3" w:rsidRDefault="00711C8F" w:rsidP="00711C8F">
      <w:pPr>
        <w:pStyle w:val="Els-body-text"/>
        <w:keepNext w:val="0"/>
        <w:widowControl w:val="0"/>
        <w:jc w:val="center"/>
      </w:pPr>
    </w:p>
    <w:p w:rsidR="00711C8F" w:rsidRPr="008F77DA" w:rsidRDefault="00711C8F" w:rsidP="008F77DA">
      <w:pPr>
        <w:pStyle w:val="Els-body-text"/>
        <w:ind w:firstLine="0"/>
        <w:jc w:val="center"/>
      </w:pPr>
      <w:r w:rsidRPr="008F77DA">
        <w:t>Fig.5. BFSK demodulation; (a) Block diagram of BFSK demodulation, (b) Flowchart of BFSK demodulation, (c)LabVIEW implementation of BFSK demodulation</w:t>
      </w:r>
    </w:p>
    <w:p w:rsidR="00711C8F" w:rsidRPr="00681DDA" w:rsidRDefault="00711C8F" w:rsidP="00681DDA">
      <w:pPr>
        <w:pStyle w:val="Els-body-text"/>
        <w:ind w:firstLine="0"/>
        <w:jc w:val="center"/>
      </w:pPr>
    </w:p>
    <w:p w:rsidR="00681DDA" w:rsidRDefault="00681DDA" w:rsidP="00A35B68">
      <w:pPr>
        <w:pStyle w:val="Text"/>
        <w:ind w:firstLine="0"/>
        <w:rPr>
          <w:szCs w:val="16"/>
        </w:rPr>
      </w:pPr>
    </w:p>
    <w:p w:rsidR="00681DDA" w:rsidRDefault="00681DDA" w:rsidP="00A35B68">
      <w:pPr>
        <w:pStyle w:val="Text"/>
        <w:ind w:firstLine="0"/>
        <w:rPr>
          <w:szCs w:val="16"/>
        </w:rPr>
      </w:pPr>
    </w:p>
    <w:p w:rsidR="00681DDA" w:rsidRDefault="00681DDA" w:rsidP="00A35B68">
      <w:pPr>
        <w:pStyle w:val="Text"/>
        <w:ind w:firstLine="0"/>
        <w:rPr>
          <w:szCs w:val="16"/>
        </w:rPr>
      </w:pPr>
    </w:p>
    <w:p w:rsidR="00681DDA" w:rsidRDefault="00681DDA" w:rsidP="00A35B68">
      <w:pPr>
        <w:pStyle w:val="Text"/>
        <w:ind w:firstLine="0"/>
        <w:rPr>
          <w:szCs w:val="16"/>
        </w:rPr>
      </w:pPr>
    </w:p>
    <w:p w:rsidR="00681DDA" w:rsidRDefault="00681DDA" w:rsidP="00A35B68">
      <w:pPr>
        <w:pStyle w:val="Text"/>
        <w:ind w:firstLine="0"/>
        <w:rPr>
          <w:szCs w:val="16"/>
        </w:rPr>
      </w:pPr>
    </w:p>
    <w:p w:rsidR="000E1249" w:rsidRDefault="000E1249" w:rsidP="00A35B68">
      <w:pPr>
        <w:pStyle w:val="Text"/>
        <w:ind w:firstLine="0"/>
        <w:rPr>
          <w:szCs w:val="16"/>
        </w:rPr>
      </w:pPr>
      <w:r>
        <w:rPr>
          <w:noProof/>
        </w:rPr>
        <w:lastRenderedPageBreak/>
        <w:pict>
          <v:shape id="_x0000_s1180" type="#_x0000_t13" style="position:absolute;left:0;text-align:left;margin-left:357pt;margin-top:71.65pt;width:12.05pt;height:11.05pt;flip:x;z-index:251683840" adj="13324,6311" fillcolor="black"/>
        </w:pict>
      </w:r>
      <w:r>
        <w:rPr>
          <w:noProof/>
        </w:rPr>
        <w:pict>
          <v:shape id="_x0000_s1179" type="#_x0000_t13" style="position:absolute;left:0;text-align:left;margin-left:279pt;margin-top:72.35pt;width:12.05pt;height:11.05pt;flip:x;z-index:251682816" adj="13324,6311" fillcolor="black"/>
        </w:pict>
      </w:r>
      <w:r>
        <w:rPr>
          <w:noProof/>
        </w:rPr>
        <w:pict>
          <v:shape id="_x0000_s1177" type="#_x0000_t13" style="position:absolute;left:0;text-align:left;margin-left:56.05pt;margin-top:68.85pt;width:12.05pt;height:11.05pt;flip:x;z-index:251680768" adj="13324,6311" fillcolor="black"/>
        </w:pict>
      </w:r>
      <w:r w:rsidRPr="00A51CB3"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801565</wp:posOffset>
            </wp:positionH>
            <wp:positionV relativeFrom="paragraph">
              <wp:posOffset>356919</wp:posOffset>
            </wp:positionV>
            <wp:extent cx="4746381" cy="984738"/>
            <wp:effectExtent l="19050" t="0" r="0" b="0"/>
            <wp:wrapNone/>
            <wp:docPr id="228" name="Picture 22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381" cy="9847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51CB3"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-526073</wp:posOffset>
            </wp:positionH>
            <wp:positionV relativeFrom="paragraph">
              <wp:posOffset>295373</wp:posOffset>
            </wp:positionV>
            <wp:extent cx="1247042" cy="1881554"/>
            <wp:effectExtent l="19050" t="0" r="0" b="0"/>
            <wp:wrapNone/>
            <wp:docPr id="150" name="Picture 10" descr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icture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t="10460" r="78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042" cy="18815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1DDA" w:rsidRDefault="00681DDA" w:rsidP="00A35B68">
      <w:pPr>
        <w:pStyle w:val="Text"/>
        <w:ind w:firstLine="0"/>
        <w:rPr>
          <w:szCs w:val="16"/>
        </w:rPr>
      </w:pPr>
    </w:p>
    <w:p w:rsidR="00681DDA" w:rsidRDefault="00681DDA" w:rsidP="00A35B68">
      <w:pPr>
        <w:pStyle w:val="Text"/>
        <w:ind w:firstLine="0"/>
        <w:rPr>
          <w:szCs w:val="16"/>
        </w:rPr>
      </w:pPr>
    </w:p>
    <w:p w:rsidR="00681DDA" w:rsidRDefault="00681DDA" w:rsidP="00A35B68">
      <w:pPr>
        <w:pStyle w:val="Text"/>
        <w:ind w:firstLine="0"/>
        <w:rPr>
          <w:szCs w:val="16"/>
        </w:rPr>
      </w:pPr>
    </w:p>
    <w:p w:rsidR="00681DDA" w:rsidRPr="00813BDA" w:rsidRDefault="000E1249" w:rsidP="00A35B68">
      <w:pPr>
        <w:pStyle w:val="Text"/>
        <w:ind w:firstLine="0"/>
        <w:rPr>
          <w:szCs w:val="16"/>
        </w:rPr>
      </w:pPr>
      <w:r>
        <w:rPr>
          <w:noProof/>
        </w:rPr>
        <w:pict>
          <v:shape id="_x0000_s1178" type="#_x0000_t13" style="position:absolute;left:0;text-align:left;margin-left:191.35pt;margin-top:11.2pt;width:12.05pt;height:11.05pt;flip:x;z-index:251681792" adj="13324,6311" fillcolor="black"/>
        </w:pict>
      </w:r>
    </w:p>
    <w:p w:rsidR="00A35B68" w:rsidRDefault="00A35B68" w:rsidP="00A35B68">
      <w:pPr>
        <w:pStyle w:val="Text"/>
        <w:ind w:firstLine="0"/>
        <w:rPr>
          <w:szCs w:val="16"/>
        </w:rPr>
      </w:pPr>
    </w:p>
    <w:p w:rsidR="000E1249" w:rsidRDefault="000E1249" w:rsidP="00A35B68">
      <w:pPr>
        <w:pStyle w:val="Text"/>
        <w:ind w:firstLine="0"/>
        <w:rPr>
          <w:szCs w:val="16"/>
        </w:rPr>
      </w:pPr>
    </w:p>
    <w:p w:rsidR="000E1249" w:rsidRDefault="000E1249" w:rsidP="00A35B68">
      <w:pPr>
        <w:pStyle w:val="Text"/>
        <w:ind w:firstLine="0"/>
        <w:rPr>
          <w:szCs w:val="16"/>
        </w:rPr>
      </w:pPr>
    </w:p>
    <w:p w:rsidR="000E1249" w:rsidRDefault="000E1249" w:rsidP="00A35B68">
      <w:pPr>
        <w:pStyle w:val="Text"/>
        <w:ind w:firstLine="0"/>
        <w:rPr>
          <w:szCs w:val="16"/>
        </w:rPr>
      </w:pPr>
    </w:p>
    <w:p w:rsidR="000E1249" w:rsidRDefault="000E1249" w:rsidP="00A35B68">
      <w:pPr>
        <w:pStyle w:val="Text"/>
        <w:ind w:firstLine="0"/>
        <w:rPr>
          <w:szCs w:val="16"/>
        </w:rPr>
      </w:pPr>
    </w:p>
    <w:p w:rsidR="000E1249" w:rsidRDefault="000E1249" w:rsidP="00A35B68">
      <w:pPr>
        <w:pStyle w:val="Text"/>
        <w:ind w:firstLine="0"/>
        <w:rPr>
          <w:szCs w:val="16"/>
        </w:rPr>
      </w:pPr>
    </w:p>
    <w:p w:rsidR="000E1249" w:rsidRDefault="000E1249" w:rsidP="00A35B68">
      <w:pPr>
        <w:pStyle w:val="Text"/>
        <w:ind w:firstLine="0"/>
        <w:rPr>
          <w:szCs w:val="16"/>
        </w:rPr>
      </w:pPr>
    </w:p>
    <w:p w:rsidR="000E1249" w:rsidRDefault="000E1249" w:rsidP="00A35B68">
      <w:pPr>
        <w:pStyle w:val="Text"/>
        <w:ind w:firstLine="0"/>
        <w:rPr>
          <w:szCs w:val="16"/>
        </w:rPr>
      </w:pPr>
    </w:p>
    <w:p w:rsidR="00A35B68" w:rsidRDefault="00A35B68" w:rsidP="000E1249">
      <w:pPr>
        <w:pStyle w:val="Text"/>
        <w:ind w:firstLine="0"/>
        <w:jc w:val="center"/>
        <w:rPr>
          <w:szCs w:val="16"/>
        </w:rPr>
      </w:pPr>
      <w:r>
        <w:rPr>
          <w:szCs w:val="16"/>
        </w:rPr>
        <w:t>Fig.</w:t>
      </w:r>
      <w:r w:rsidRPr="00B120FD">
        <w:rPr>
          <w:szCs w:val="16"/>
        </w:rPr>
        <w:t>6. Hardware configuration block diagram of SDR based GRS system</w:t>
      </w:r>
    </w:p>
    <w:p w:rsidR="00E86EAA" w:rsidRPr="00A51CB3" w:rsidRDefault="00E86EAA" w:rsidP="00E86EAA">
      <w:pPr>
        <w:pStyle w:val="Text"/>
      </w:pPr>
    </w:p>
    <w:p w:rsidR="00E86EAA" w:rsidRPr="00A51CB3" w:rsidRDefault="00E86EAA" w:rsidP="00E86EAA">
      <w:pPr>
        <w:pStyle w:val="Text"/>
        <w:numPr>
          <w:ilvl w:val="0"/>
          <w:numId w:val="4"/>
        </w:numPr>
      </w:pPr>
      <w:r w:rsidRPr="00A51CB3">
        <w:t xml:space="preserve">                                                                                     (b)</w:t>
      </w:r>
    </w:p>
    <w:p w:rsidR="00E86EAA" w:rsidRPr="00A51CB3" w:rsidRDefault="00E86EAA" w:rsidP="00E86EAA">
      <w:pPr>
        <w:pStyle w:val="Text"/>
      </w:pPr>
      <w:r w:rsidRPr="00122188">
        <w:rPr>
          <w:noProof/>
          <w:lang w:val="en-IN" w:eastAsia="en-IN"/>
        </w:rPr>
        <w:pict>
          <v:group id="_x0000_s1197" style="position:absolute;left:0;text-align:left;margin-left:281.6pt;margin-top:11.5pt;width:162pt;height:110.8pt;z-index:251688960" coordorigin="6369,7935" coordsize="3240,2216">
            <v:shape id="_x0000_s1198" type="#_x0000_t32" style="position:absolute;left:6868;top:8349;width:552;height:1273;flip:x" o:connectortype="straight" strokecolor="red">
              <v:stroke endarrow="block"/>
            </v:shape>
            <v:shape id="_x0000_s1199" type="#_x0000_t32" style="position:absolute;left:7420;top:8349;width:410;height:0" o:connectortype="straight" strokecolor="red"/>
            <v:rect id="_x0000_s1200" style="position:absolute;left:7844;top:8213;width:1398;height:264;v-text-anchor:middle" strokecolor="white [3212]">
              <v:textbox style="mso-next-textbox:#_x0000_s1200" inset="0,0,0,0">
                <w:txbxContent>
                  <w:p w:rsidR="00E86EAA" w:rsidRPr="00E86EAA" w:rsidRDefault="00E86EAA" w:rsidP="00E86EAA">
                    <w:pPr>
                      <w:spacing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sz w:val="16"/>
                      </w:rPr>
                    </w:pPr>
                    <w:r w:rsidRPr="00E86EAA">
                      <w:rPr>
                        <w:rFonts w:ascii="Times New Roman" w:hAnsi="Times New Roman" w:cs="Times New Roman"/>
                        <w:sz w:val="16"/>
                      </w:rPr>
                      <w:t>Receiving Antenna</w:t>
                    </w:r>
                  </w:p>
                </w:txbxContent>
              </v:textbox>
            </v:rect>
            <v:shape id="_x0000_s1201" type="#_x0000_t32" style="position:absolute;left:7020;top:8609;width:568;height:1408;flip:x" o:connectortype="straight" strokecolor="red">
              <v:stroke endarrow="block"/>
            </v:shape>
            <v:shape id="_x0000_s1202" type="#_x0000_t32" style="position:absolute;left:7588;top:8610;width:256;height:0" o:connectortype="straight" strokecolor="red"/>
            <v:shape id="_x0000_s1203" type="#_x0000_t32" style="position:absolute;left:7684;top:8891;width:410;height:0" o:connectortype="straight" strokecolor="red"/>
            <v:rect id="_x0000_s1204" style="position:absolute;left:7900;top:8477;width:1398;height:261;v-text-anchor:middle" strokecolor="white [3212]">
              <v:textbox style="mso-next-textbox:#_x0000_s1204" inset="0,0,0,0">
                <w:txbxContent>
                  <w:p w:rsidR="00E86EAA" w:rsidRPr="00E86EAA" w:rsidRDefault="00E86EAA" w:rsidP="00E86EAA">
                    <w:pPr>
                      <w:spacing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sz w:val="16"/>
                      </w:rPr>
                    </w:pPr>
                    <w:r w:rsidRPr="00E86EAA">
                      <w:rPr>
                        <w:rFonts w:ascii="Times New Roman" w:hAnsi="Times New Roman" w:cs="Times New Roman"/>
                        <w:sz w:val="16"/>
                      </w:rPr>
                      <w:t>Preamplifier</w:t>
                    </w:r>
                  </w:p>
                </w:txbxContent>
              </v:textbox>
            </v:rect>
            <v:shape id="_x0000_s1205" type="#_x0000_t32" style="position:absolute;left:7167;top:8891;width:504;height:1260;flip:x" o:connectortype="straight" strokecolor="red">
              <v:stroke endarrow="block"/>
            </v:shape>
            <v:rect id="_x0000_s1206" style="position:absolute;left:8211;top:8738;width:1398;height:264;v-text-anchor:middle" strokecolor="white [3212]">
              <v:textbox style="mso-next-textbox:#_x0000_s1206" inset="0,0,0,0">
                <w:txbxContent>
                  <w:p w:rsidR="00E86EAA" w:rsidRPr="00E86EAA" w:rsidRDefault="00E86EAA" w:rsidP="00E86EAA">
                    <w:pPr>
                      <w:spacing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sz w:val="16"/>
                      </w:rPr>
                    </w:pPr>
                    <w:r w:rsidRPr="00E86EAA">
                      <w:rPr>
                        <w:rFonts w:ascii="Times New Roman" w:hAnsi="Times New Roman" w:cs="Times New Roman"/>
                        <w:sz w:val="16"/>
                      </w:rPr>
                      <w:t>RF down converter</w:t>
                    </w:r>
                  </w:p>
                </w:txbxContent>
              </v:textbox>
            </v:rect>
            <v:shape id="_x0000_s1207" type="#_x0000_t32" style="position:absolute;left:7671;top:9111;width:257;height:962;flip:x" o:connectortype="straight" strokecolor="red">
              <v:stroke endarrow="block"/>
            </v:shape>
            <v:shape id="_x0000_s1208" type="#_x0000_t32" style="position:absolute;left:7928;top:9111;width:241;height:0" o:connectortype="straight" strokecolor="red"/>
            <v:rect id="_x0000_s1209" style="position:absolute;left:8211;top:8974;width:1398;height:264;v-text-anchor:middle" strokecolor="white [3212]">
              <v:textbox style="mso-next-textbox:#_x0000_s1209" inset="0,0,0,0">
                <w:txbxContent>
                  <w:p w:rsidR="00E86EAA" w:rsidRPr="00E86EAA" w:rsidRDefault="00E86EAA" w:rsidP="00E86EAA">
                    <w:pPr>
                      <w:spacing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sz w:val="16"/>
                      </w:rPr>
                    </w:pPr>
                    <w:r w:rsidRPr="00E86EAA">
                      <w:rPr>
                        <w:rFonts w:ascii="Times New Roman" w:hAnsi="Times New Roman" w:cs="Times New Roman"/>
                        <w:sz w:val="16"/>
                      </w:rPr>
                      <w:t>FPGA</w:t>
                    </w:r>
                  </w:p>
                </w:txbxContent>
              </v:textbox>
            </v:rect>
            <v:shape id="_x0000_s1210" type="#_x0000_t32" style="position:absolute;left:6369;top:8086;width:892;height:1931;flip:x" o:connectortype="straight" strokecolor="red">
              <v:stroke endarrow="block"/>
            </v:shape>
            <v:shape id="_x0000_s1211" type="#_x0000_t32" style="position:absolute;left:7274;top:8086;width:410;height:0" o:connectortype="straight" strokecolor="red"/>
            <v:rect id="_x0000_s1212" style="position:absolute;left:7782;top:7935;width:1398;height:264;v-text-anchor:middle" strokecolor="white [3212]">
              <v:textbox style="mso-next-textbox:#_x0000_s1212" inset="0,0,0,0">
                <w:txbxContent>
                  <w:p w:rsidR="00E86EAA" w:rsidRPr="00E86EAA" w:rsidRDefault="00E86EAA" w:rsidP="00E86EAA">
                    <w:pPr>
                      <w:spacing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sz w:val="16"/>
                      </w:rPr>
                    </w:pPr>
                    <w:r w:rsidRPr="00E86EAA">
                      <w:rPr>
                        <w:rFonts w:ascii="Times New Roman" w:hAnsi="Times New Roman" w:cs="Times New Roman"/>
                        <w:sz w:val="16"/>
                      </w:rPr>
                      <w:t>Real-time controller</w:t>
                    </w:r>
                  </w:p>
                </w:txbxContent>
              </v:textbox>
            </v:rect>
          </v:group>
        </w:pict>
      </w:r>
      <w:r w:rsidRPr="00122188">
        <w:rPr>
          <w:noProof/>
          <w:lang w:val="en-IN" w:eastAsia="en-IN"/>
        </w:rPr>
        <w:pict>
          <v:group id="_x0000_s1181" style="position:absolute;left:0;text-align:left;margin-left:35.15pt;margin-top:7.55pt;width:211.9pt;height:153.05pt;z-index:251686912" coordorigin="6979,1940" coordsize="4238,3061">
            <v:shape id="_x0000_s1182" type="#_x0000_t32" style="position:absolute;left:9579;top:2570;width:449;height:1;flip:x" o:connectortype="straight" strokecolor="red" strokeweight="1pt">
              <v:stroke endarrow="block"/>
            </v:shape>
            <v:shape id="_x0000_s1183" type="#_x0000_t32" style="position:absolute;left:8539;top:4370;width:1608;height:1;flip:x" o:connectortype="straight" strokecolor="red" strokeweight="1pt">
              <v:stroke endarrow="block"/>
            </v:shape>
            <v:shape id="_x0000_s1184" type="#_x0000_t32" style="position:absolute;left:9721;top:3470;width:394;height:0;flip:x" o:connectortype="straight" strokecolor="red" strokeweight="1pt">
              <v:stroke endarrow="block"/>
            </v:shape>
            <v:shape id="_x0000_s1185" type="#_x0000_t32" style="position:absolute;left:7097;top:3995;width:2946;height:1;flip:x" o:connectortype="straight" strokecolor="red" strokeweight="1pt">
              <v:stroke endarrow="block"/>
            </v:shape>
            <v:shape id="_x0000_s1186" type="#_x0000_t202" style="position:absolute;left:10028;top:2345;width:745;height:405;v-text-anchor:middle" strokecolor="white [3212]">
              <v:textbox style="mso-next-textbox:#_x0000_s1186" inset="0,0,0,0">
                <w:txbxContent>
                  <w:p w:rsidR="00E86EAA" w:rsidRPr="00E86EAA" w:rsidRDefault="00E86EAA" w:rsidP="00E86EAA">
                    <w:pPr>
                      <w:contextualSpacing/>
                      <w:jc w:val="center"/>
                      <w:rPr>
                        <w:rFonts w:ascii="Times New Roman" w:hAnsi="Times New Roman" w:cs="Times New Roman"/>
                        <w:sz w:val="16"/>
                      </w:rPr>
                    </w:pPr>
                    <w:r w:rsidRPr="00E86EAA">
                      <w:rPr>
                        <w:rFonts w:ascii="Times New Roman" w:hAnsi="Times New Roman" w:cs="Times New Roman"/>
                        <w:sz w:val="16"/>
                      </w:rPr>
                      <w:t>Host Computer</w:t>
                    </w:r>
                  </w:p>
                </w:txbxContent>
              </v:textbox>
            </v:shape>
            <v:shape id="_x0000_s1187" type="#_x0000_t202" style="position:absolute;left:10025;top:3335;width:1192;height:615;v-text-anchor:middle" strokecolor="white [3212]">
              <v:textbox style="mso-next-textbox:#_x0000_s1187" inset="0,0,0,0">
                <w:txbxContent>
                  <w:p w:rsidR="00E86EAA" w:rsidRPr="00E86EAA" w:rsidRDefault="00E86EAA" w:rsidP="00E86EAA">
                    <w:pPr>
                      <w:spacing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sz w:val="16"/>
                      </w:rPr>
                    </w:pPr>
                    <w:r w:rsidRPr="00E86EAA">
                      <w:rPr>
                        <w:rFonts w:ascii="Times New Roman" w:hAnsi="Times New Roman" w:cs="Times New Roman"/>
                        <w:sz w:val="16"/>
                      </w:rPr>
                      <w:t xml:space="preserve">Flex-RIO system (RTC, FPGA, </w:t>
                    </w:r>
                    <w:proofErr w:type="spellStart"/>
                    <w:r w:rsidRPr="00E86EAA">
                      <w:rPr>
                        <w:rFonts w:ascii="Times New Roman" w:hAnsi="Times New Roman" w:cs="Times New Roman"/>
                        <w:sz w:val="16"/>
                      </w:rPr>
                      <w:t>PXIe</w:t>
                    </w:r>
                    <w:proofErr w:type="spellEnd"/>
                    <w:r w:rsidRPr="00E86EAA">
                      <w:rPr>
                        <w:rFonts w:ascii="Times New Roman" w:hAnsi="Times New Roman" w:cs="Times New Roman"/>
                        <w:sz w:val="16"/>
                      </w:rPr>
                      <w:t xml:space="preserve"> cards)</w:t>
                    </w:r>
                  </w:p>
                </w:txbxContent>
              </v:textbox>
            </v:shape>
            <v:shape id="_x0000_s1188" type="#_x0000_t202" style="position:absolute;left:10055;top:3890;width:745;height:360;v-text-anchor:middle" strokecolor="white [3212]">
              <v:textbox style="mso-next-textbox:#_x0000_s1188" inset="0,0,0,0">
                <w:txbxContent>
                  <w:p w:rsidR="00E86EAA" w:rsidRPr="00E86EAA" w:rsidRDefault="00E86EAA" w:rsidP="00E86EAA">
                    <w:pPr>
                      <w:spacing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sz w:val="16"/>
                      </w:rPr>
                    </w:pPr>
                    <w:r w:rsidRPr="00E86EAA">
                      <w:rPr>
                        <w:rFonts w:ascii="Times New Roman" w:hAnsi="Times New Roman" w:cs="Times New Roman"/>
                        <w:sz w:val="16"/>
                      </w:rPr>
                      <w:t>Onboard receiver</w:t>
                    </w:r>
                  </w:p>
                </w:txbxContent>
              </v:textbox>
            </v:shape>
            <v:shape id="_x0000_s1189" type="#_x0000_t202" style="position:absolute;left:10043;top:4251;width:865;height:390;v-text-anchor:middle" strokecolor="white [3212]">
              <v:textbox style="mso-next-textbox:#_x0000_s1189" inset="0,0,0,0">
                <w:txbxContent>
                  <w:p w:rsidR="00E86EAA" w:rsidRPr="00E86EAA" w:rsidRDefault="00E86EAA" w:rsidP="00E86EAA">
                    <w:pPr>
                      <w:spacing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sz w:val="16"/>
                      </w:rPr>
                    </w:pPr>
                    <w:r w:rsidRPr="00E86EAA">
                      <w:rPr>
                        <w:rFonts w:ascii="Times New Roman" w:hAnsi="Times New Roman" w:cs="Times New Roman"/>
                        <w:sz w:val="16"/>
                      </w:rPr>
                      <w:t>Power Amplifier 1</w:t>
                    </w:r>
                  </w:p>
                </w:txbxContent>
              </v:textbox>
            </v:shape>
            <v:shape id="_x0000_s1190" type="#_x0000_t202" style="position:absolute;left:10067;top:2780;width:745;height:540;v-text-anchor:middle" strokecolor="white [3212]">
              <v:textbox style="mso-next-textbox:#_x0000_s1190" inset="0,0,0,0">
                <w:txbxContent>
                  <w:p w:rsidR="00E86EAA" w:rsidRPr="00E86EAA" w:rsidRDefault="00E86EAA" w:rsidP="00E86EAA">
                    <w:pPr>
                      <w:spacing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sz w:val="16"/>
                      </w:rPr>
                    </w:pPr>
                    <w:r w:rsidRPr="00E86EAA">
                      <w:rPr>
                        <w:rFonts w:ascii="Times New Roman" w:hAnsi="Times New Roman" w:cs="Times New Roman"/>
                        <w:sz w:val="16"/>
                      </w:rPr>
                      <w:t>Onboard parameter   display</w:t>
                    </w:r>
                  </w:p>
                </w:txbxContent>
              </v:textbox>
            </v:shape>
            <v:shape id="_x0000_s1191" type="#_x0000_t32" style="position:absolute;left:7097;top:2975;width:2961;height:1;flip:x" o:connectortype="straight" strokecolor="red" strokeweight="1pt">
              <v:stroke endarrow="block"/>
            </v:shape>
            <v:shape id="_x0000_s1192" type="#_x0000_t202" style="position:absolute;left:9980;top:4611;width:883;height:390;v-text-anchor:middle" strokecolor="white [3212]">
              <v:textbox style="mso-next-textbox:#_x0000_s1192" inset="0,0,0,0">
                <w:txbxContent>
                  <w:p w:rsidR="00E86EAA" w:rsidRPr="00E86EAA" w:rsidRDefault="00E86EAA" w:rsidP="00E86EAA">
                    <w:pPr>
                      <w:spacing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sz w:val="16"/>
                      </w:rPr>
                    </w:pPr>
                    <w:r w:rsidRPr="00E86EAA">
                      <w:rPr>
                        <w:rFonts w:ascii="Times New Roman" w:hAnsi="Times New Roman" w:cs="Times New Roman"/>
                        <w:sz w:val="16"/>
                      </w:rPr>
                      <w:t>Power Amplifier 2</w:t>
                    </w:r>
                  </w:p>
                </w:txbxContent>
              </v:textbox>
            </v:shape>
            <v:shape id="_x0000_s1193" type="#_x0000_t32" style="position:absolute;left:9777;top:4671;width:263;height:1;flip:x" o:connectortype="straight" strokecolor="red" strokeweight="1pt">
              <v:stroke endarrow="block"/>
            </v:shape>
            <v:shape id="_x0000_s1194" type="#_x0000_t202" style="position:absolute;left:10043;top:1940;width:745;height:405;v-text-anchor:middle" strokecolor="white [3212]">
              <v:textbox style="mso-next-textbox:#_x0000_s1194" inset="0,0,0,0">
                <w:txbxContent>
                  <w:p w:rsidR="00E86EAA" w:rsidRPr="00E86EAA" w:rsidRDefault="00E86EAA" w:rsidP="00E86EAA">
                    <w:pPr>
                      <w:contextualSpacing/>
                      <w:jc w:val="center"/>
                      <w:rPr>
                        <w:rFonts w:ascii="Times New Roman" w:hAnsi="Times New Roman" w:cs="Times New Roman"/>
                        <w:sz w:val="16"/>
                      </w:rPr>
                    </w:pPr>
                    <w:r w:rsidRPr="00E86EAA">
                      <w:rPr>
                        <w:rFonts w:ascii="Times New Roman" w:hAnsi="Times New Roman" w:cs="Times New Roman"/>
                        <w:sz w:val="16"/>
                      </w:rPr>
                      <w:t>Spectrum Analyzer</w:t>
                    </w:r>
                  </w:p>
                </w:txbxContent>
              </v:textbox>
            </v:shape>
            <v:shape id="_x0000_s1195" type="#_x0000_t32" style="position:absolute;left:6979;top:2060;width:874;height:331;flip:x" o:connectortype="straight" strokecolor="red" strokeweight="1pt">
              <v:stroke endarrow="block"/>
            </v:shape>
            <v:shape id="_x0000_s1196" type="#_x0000_t32" style="position:absolute;left:7853;top:2060;width:2172;height:0" o:connectortype="straight" strokecolor="red" strokeweight="1pt"/>
          </v:group>
        </w:pict>
      </w:r>
      <w:r w:rsidRPr="00A51CB3"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34632</wp:posOffset>
            </wp:positionH>
            <wp:positionV relativeFrom="paragraph">
              <wp:posOffset>19636</wp:posOffset>
            </wp:positionV>
            <wp:extent cx="2275742" cy="2198077"/>
            <wp:effectExtent l="19050" t="0" r="0" b="0"/>
            <wp:wrapNone/>
            <wp:docPr id="2" name="Picture 2" descr="C:\Documents and Settings\3D-Team\Desktop\Lab Setup\before n after\2.5x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3D-Team\Desktop\Lab Setup\before n after\2.5x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742" cy="2198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6EAA" w:rsidRPr="00A51CB3" w:rsidRDefault="00E86EAA" w:rsidP="00E86EAA">
      <w:pPr>
        <w:pStyle w:val="Text"/>
      </w:pPr>
    </w:p>
    <w:p w:rsidR="00E86EAA" w:rsidRPr="00A51CB3" w:rsidRDefault="00E86EAA" w:rsidP="00E86EAA">
      <w:pPr>
        <w:pStyle w:val="Text"/>
      </w:pPr>
    </w:p>
    <w:p w:rsidR="00E86EAA" w:rsidRPr="00A51CB3" w:rsidRDefault="00E86EAA" w:rsidP="00E86EAA">
      <w:pPr>
        <w:pStyle w:val="Text"/>
      </w:pPr>
    </w:p>
    <w:p w:rsidR="00E86EAA" w:rsidRPr="00A51CB3" w:rsidRDefault="00E86EAA" w:rsidP="00E86EAA">
      <w:pPr>
        <w:pStyle w:val="Text"/>
      </w:pPr>
    </w:p>
    <w:p w:rsidR="00E86EAA" w:rsidRPr="00A51CB3" w:rsidRDefault="00E86EAA" w:rsidP="00E86EAA">
      <w:pPr>
        <w:pStyle w:val="Text"/>
      </w:pPr>
    </w:p>
    <w:p w:rsidR="00E86EAA" w:rsidRPr="00A51CB3" w:rsidRDefault="00E86EAA" w:rsidP="00E86EAA">
      <w:pPr>
        <w:pStyle w:val="Text"/>
      </w:pPr>
    </w:p>
    <w:p w:rsidR="00E86EAA" w:rsidRPr="00A51CB3" w:rsidRDefault="00E86EAA" w:rsidP="00E86EAA">
      <w:pPr>
        <w:pStyle w:val="Text"/>
      </w:pPr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3155901</wp:posOffset>
            </wp:positionH>
            <wp:positionV relativeFrom="paragraph">
              <wp:posOffset>21737</wp:posOffset>
            </wp:positionV>
            <wp:extent cx="2565889" cy="1107830"/>
            <wp:effectExtent l="19050" t="0" r="5861" b="0"/>
            <wp:wrapNone/>
            <wp:docPr id="3" name="Picture 1" descr="C:\Users\A\Desktop\IMG_20140925_122646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\Desktop\IMG_20140925_12264684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889" cy="110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6EAA" w:rsidRPr="00A51CB3" w:rsidRDefault="00E86EAA" w:rsidP="00E86EAA">
      <w:pPr>
        <w:pStyle w:val="Text"/>
      </w:pPr>
    </w:p>
    <w:p w:rsidR="00E86EAA" w:rsidRPr="00A51CB3" w:rsidRDefault="00E86EAA" w:rsidP="00E86EAA">
      <w:pPr>
        <w:pStyle w:val="Text"/>
      </w:pPr>
    </w:p>
    <w:p w:rsidR="00E86EAA" w:rsidRPr="00A51CB3" w:rsidRDefault="00E86EAA" w:rsidP="00E86EAA">
      <w:pPr>
        <w:pStyle w:val="Text"/>
      </w:pPr>
    </w:p>
    <w:p w:rsidR="00E86EAA" w:rsidRPr="00A51CB3" w:rsidRDefault="00E86EAA" w:rsidP="00E86EAA">
      <w:pPr>
        <w:pStyle w:val="Text"/>
      </w:pPr>
    </w:p>
    <w:p w:rsidR="00E86EAA" w:rsidRPr="00A51CB3" w:rsidRDefault="00E86EAA" w:rsidP="00E86EAA">
      <w:pPr>
        <w:pStyle w:val="Text"/>
      </w:pPr>
    </w:p>
    <w:p w:rsidR="00E86EAA" w:rsidRPr="00A51CB3" w:rsidRDefault="00E86EAA" w:rsidP="00E86EAA">
      <w:pPr>
        <w:pStyle w:val="Text"/>
      </w:pPr>
    </w:p>
    <w:p w:rsidR="00E86EAA" w:rsidRPr="00A51CB3" w:rsidRDefault="00E86EAA" w:rsidP="00E86EAA">
      <w:pPr>
        <w:pStyle w:val="Text"/>
      </w:pPr>
    </w:p>
    <w:p w:rsidR="00E86EAA" w:rsidRPr="00A75242" w:rsidRDefault="00E86EAA" w:rsidP="00A75242">
      <w:pPr>
        <w:pStyle w:val="Text"/>
        <w:ind w:firstLine="0"/>
        <w:jc w:val="center"/>
        <w:rPr>
          <w:szCs w:val="16"/>
        </w:rPr>
      </w:pPr>
      <w:r w:rsidRPr="00A75242">
        <w:rPr>
          <w:szCs w:val="16"/>
        </w:rPr>
        <w:t>Fig.7. Laboratory setup (a) Broad setup, (b) Flex-RIO system</w:t>
      </w:r>
    </w:p>
    <w:p w:rsidR="00155B03" w:rsidRPr="00A51CB3" w:rsidRDefault="00155B03" w:rsidP="00155B03">
      <w:pPr>
        <w:pStyle w:val="Text"/>
        <w:rPr>
          <w:sz w:val="16"/>
          <w:szCs w:val="16"/>
        </w:rPr>
      </w:pPr>
    </w:p>
    <w:p w:rsidR="00155B03" w:rsidRPr="00A51CB3" w:rsidRDefault="00155B03" w:rsidP="00155B03">
      <w:pPr>
        <w:pStyle w:val="Text"/>
        <w:rPr>
          <w:sz w:val="16"/>
          <w:szCs w:val="16"/>
        </w:rPr>
      </w:pPr>
      <w:r w:rsidRPr="00A51CB3">
        <w:rPr>
          <w:noProof/>
          <w:sz w:val="16"/>
          <w:szCs w:val="16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1837055</wp:posOffset>
            </wp:positionH>
            <wp:positionV relativeFrom="paragraph">
              <wp:posOffset>22616</wp:posOffset>
            </wp:positionV>
            <wp:extent cx="2231780" cy="1485900"/>
            <wp:effectExtent l="19050" t="0" r="0" b="0"/>
            <wp:wrapNone/>
            <wp:docPr id="1" name="Picture 1" descr="C:\Users\kiit\Desktop\work\Spectrum Analyzer and oscilloscope results\B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it\Desktop\work\Spectrum Analyzer and oscilloscope results\BER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78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B03" w:rsidRPr="00A51CB3" w:rsidRDefault="00155B03" w:rsidP="00155B03">
      <w:pPr>
        <w:pStyle w:val="Text"/>
        <w:rPr>
          <w:sz w:val="16"/>
          <w:szCs w:val="16"/>
        </w:rPr>
      </w:pPr>
    </w:p>
    <w:p w:rsidR="00155B03" w:rsidRPr="00A51CB3" w:rsidRDefault="00155B03" w:rsidP="00155B03">
      <w:pPr>
        <w:pStyle w:val="Text"/>
        <w:rPr>
          <w:sz w:val="16"/>
          <w:szCs w:val="16"/>
        </w:rPr>
      </w:pPr>
    </w:p>
    <w:p w:rsidR="00155B03" w:rsidRPr="00A51CB3" w:rsidRDefault="00155B03" w:rsidP="00155B03">
      <w:pPr>
        <w:pStyle w:val="Text"/>
        <w:rPr>
          <w:sz w:val="16"/>
          <w:szCs w:val="16"/>
        </w:rPr>
      </w:pPr>
    </w:p>
    <w:p w:rsidR="00155B03" w:rsidRPr="00A51CB3" w:rsidRDefault="00155B03" w:rsidP="00155B03">
      <w:pPr>
        <w:pStyle w:val="Text"/>
        <w:rPr>
          <w:sz w:val="16"/>
          <w:szCs w:val="16"/>
        </w:rPr>
      </w:pPr>
    </w:p>
    <w:p w:rsidR="00155B03" w:rsidRPr="00A51CB3" w:rsidRDefault="00155B03" w:rsidP="00155B03">
      <w:pPr>
        <w:pStyle w:val="Text"/>
        <w:rPr>
          <w:sz w:val="16"/>
          <w:szCs w:val="16"/>
        </w:rPr>
      </w:pPr>
    </w:p>
    <w:p w:rsidR="00155B03" w:rsidRPr="00A51CB3" w:rsidRDefault="00155B03" w:rsidP="00155B03">
      <w:pPr>
        <w:pStyle w:val="Text"/>
        <w:rPr>
          <w:sz w:val="16"/>
          <w:szCs w:val="16"/>
        </w:rPr>
      </w:pPr>
    </w:p>
    <w:p w:rsidR="00155B03" w:rsidRPr="00A51CB3" w:rsidRDefault="00155B03" w:rsidP="00155B03">
      <w:pPr>
        <w:pStyle w:val="Text"/>
        <w:rPr>
          <w:sz w:val="16"/>
          <w:szCs w:val="16"/>
        </w:rPr>
      </w:pPr>
    </w:p>
    <w:p w:rsidR="00155B03" w:rsidRPr="00A51CB3" w:rsidRDefault="00155B03" w:rsidP="00155B03">
      <w:pPr>
        <w:pStyle w:val="Text"/>
        <w:rPr>
          <w:sz w:val="16"/>
          <w:szCs w:val="16"/>
        </w:rPr>
      </w:pPr>
    </w:p>
    <w:p w:rsidR="00155B03" w:rsidRPr="00A51CB3" w:rsidRDefault="00155B03" w:rsidP="00155B03">
      <w:pPr>
        <w:pStyle w:val="Text"/>
        <w:rPr>
          <w:sz w:val="16"/>
          <w:szCs w:val="16"/>
        </w:rPr>
      </w:pPr>
    </w:p>
    <w:p w:rsidR="00155B03" w:rsidRPr="00A51CB3" w:rsidRDefault="00155B03" w:rsidP="00155B03">
      <w:pPr>
        <w:pStyle w:val="Text"/>
        <w:rPr>
          <w:sz w:val="16"/>
          <w:szCs w:val="16"/>
        </w:rPr>
      </w:pPr>
    </w:p>
    <w:p w:rsidR="00155B03" w:rsidRPr="00A51CB3" w:rsidRDefault="00155B03" w:rsidP="00155B03">
      <w:pPr>
        <w:pStyle w:val="Text"/>
        <w:jc w:val="center"/>
        <w:rPr>
          <w:sz w:val="16"/>
          <w:szCs w:val="16"/>
        </w:rPr>
      </w:pPr>
    </w:p>
    <w:p w:rsidR="00155B03" w:rsidRPr="00A51CB3" w:rsidRDefault="00155B03" w:rsidP="00155B03">
      <w:pPr>
        <w:pStyle w:val="Text"/>
        <w:jc w:val="center"/>
        <w:rPr>
          <w:sz w:val="16"/>
          <w:szCs w:val="16"/>
        </w:rPr>
      </w:pPr>
    </w:p>
    <w:p w:rsidR="00155B03" w:rsidRPr="00155B03" w:rsidRDefault="00155B03" w:rsidP="00155B03">
      <w:pPr>
        <w:pStyle w:val="Text"/>
        <w:ind w:firstLine="0"/>
        <w:jc w:val="center"/>
        <w:rPr>
          <w:szCs w:val="16"/>
        </w:rPr>
      </w:pPr>
      <w:r w:rsidRPr="00155B03">
        <w:rPr>
          <w:szCs w:val="16"/>
        </w:rPr>
        <w:t xml:space="preserve">Fig.8. Plot between BER and </w:t>
      </w:r>
      <w:proofErr w:type="spellStart"/>
      <w:r w:rsidRPr="00155B03">
        <w:rPr>
          <w:szCs w:val="16"/>
        </w:rPr>
        <w:t>Eb</w:t>
      </w:r>
      <w:proofErr w:type="spellEnd"/>
      <w:r w:rsidRPr="00155B03">
        <w:rPr>
          <w:szCs w:val="16"/>
        </w:rPr>
        <w:t>/N0 (theoretical vs. observed)</w:t>
      </w:r>
    </w:p>
    <w:p w:rsidR="00155B03" w:rsidRPr="00A51CB3" w:rsidRDefault="00155B03" w:rsidP="00155B03">
      <w:pPr>
        <w:pStyle w:val="Text"/>
        <w:ind w:firstLine="0"/>
      </w:pPr>
      <w:r w:rsidRPr="00A51CB3">
        <w:tab/>
      </w:r>
      <w:r w:rsidRPr="00A51CB3">
        <w:tab/>
      </w:r>
      <w:r>
        <w:t xml:space="preserve">          </w:t>
      </w:r>
      <w:r w:rsidRPr="00A51CB3">
        <w:t>(a)</w:t>
      </w:r>
      <w:r w:rsidRPr="00A51CB3">
        <w:tab/>
        <w:t xml:space="preserve"> </w:t>
      </w:r>
      <w:r>
        <w:t xml:space="preserve">                                                            </w:t>
      </w:r>
      <w:r w:rsidRPr="00A51CB3">
        <w:t>(</w:t>
      </w:r>
      <w:proofErr w:type="gramStart"/>
      <w:r w:rsidRPr="00A51CB3">
        <w:t>b</w:t>
      </w:r>
      <w:proofErr w:type="gramEnd"/>
      <w:r w:rsidRPr="00A51CB3">
        <w:t>)</w:t>
      </w:r>
    </w:p>
    <w:p w:rsidR="00155B03" w:rsidRPr="00A51CB3" w:rsidRDefault="00155B03" w:rsidP="00155B03">
      <w:pPr>
        <w:pStyle w:val="Text"/>
      </w:pPr>
      <w:r w:rsidRPr="00A51CB3"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3058795</wp:posOffset>
            </wp:positionH>
            <wp:positionV relativeFrom="paragraph">
              <wp:posOffset>108585</wp:posOffset>
            </wp:positionV>
            <wp:extent cx="2037715" cy="1362710"/>
            <wp:effectExtent l="19050" t="0" r="635" b="0"/>
            <wp:wrapNone/>
            <wp:docPr id="157" name="Picture 5" descr="tek00016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k00016 - Copy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1362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51CB3"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315595</wp:posOffset>
            </wp:positionH>
            <wp:positionV relativeFrom="paragraph">
              <wp:posOffset>64770</wp:posOffset>
            </wp:positionV>
            <wp:extent cx="2372360" cy="1485900"/>
            <wp:effectExtent l="19050" t="0" r="8890" b="0"/>
            <wp:wrapNone/>
            <wp:docPr id="235" name="Picture 235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5B03" w:rsidRPr="00A51CB3" w:rsidRDefault="00155B03" w:rsidP="00155B03">
      <w:pPr>
        <w:pStyle w:val="Text"/>
        <w:rPr>
          <w:sz w:val="16"/>
          <w:szCs w:val="16"/>
        </w:rPr>
      </w:pPr>
    </w:p>
    <w:p w:rsidR="00155B03" w:rsidRPr="00A51CB3" w:rsidRDefault="00155B03" w:rsidP="00155B03">
      <w:pPr>
        <w:pStyle w:val="Text"/>
        <w:rPr>
          <w:sz w:val="16"/>
          <w:szCs w:val="16"/>
        </w:rPr>
      </w:pPr>
    </w:p>
    <w:p w:rsidR="00155B03" w:rsidRPr="00A51CB3" w:rsidRDefault="00155B03" w:rsidP="00155B03">
      <w:pPr>
        <w:pStyle w:val="Text"/>
        <w:rPr>
          <w:sz w:val="16"/>
          <w:szCs w:val="16"/>
        </w:rPr>
      </w:pPr>
    </w:p>
    <w:p w:rsidR="00155B03" w:rsidRPr="00A51CB3" w:rsidRDefault="00155B03" w:rsidP="00155B03">
      <w:pPr>
        <w:pStyle w:val="Text"/>
        <w:rPr>
          <w:sz w:val="16"/>
          <w:szCs w:val="16"/>
        </w:rPr>
      </w:pPr>
    </w:p>
    <w:p w:rsidR="00155B03" w:rsidRPr="00A51CB3" w:rsidRDefault="00155B03" w:rsidP="00155B03">
      <w:pPr>
        <w:pStyle w:val="Text"/>
        <w:rPr>
          <w:sz w:val="16"/>
          <w:szCs w:val="16"/>
        </w:rPr>
      </w:pPr>
    </w:p>
    <w:p w:rsidR="00155B03" w:rsidRPr="00A51CB3" w:rsidRDefault="00155B03" w:rsidP="00155B03">
      <w:pPr>
        <w:pStyle w:val="Text"/>
        <w:rPr>
          <w:sz w:val="16"/>
          <w:szCs w:val="16"/>
        </w:rPr>
      </w:pPr>
    </w:p>
    <w:p w:rsidR="00155B03" w:rsidRPr="00A51CB3" w:rsidRDefault="00155B03" w:rsidP="00155B03">
      <w:pPr>
        <w:pStyle w:val="Text"/>
        <w:rPr>
          <w:sz w:val="16"/>
          <w:szCs w:val="16"/>
        </w:rPr>
      </w:pPr>
    </w:p>
    <w:p w:rsidR="00155B03" w:rsidRPr="00A51CB3" w:rsidRDefault="00155B03" w:rsidP="00155B03">
      <w:pPr>
        <w:pStyle w:val="Text"/>
        <w:rPr>
          <w:sz w:val="16"/>
          <w:szCs w:val="16"/>
        </w:rPr>
      </w:pPr>
    </w:p>
    <w:p w:rsidR="00155B03" w:rsidRPr="00A51CB3" w:rsidRDefault="00155B03" w:rsidP="00155B03">
      <w:pPr>
        <w:pStyle w:val="Text"/>
        <w:rPr>
          <w:sz w:val="16"/>
          <w:szCs w:val="16"/>
        </w:rPr>
      </w:pPr>
    </w:p>
    <w:p w:rsidR="00155B03" w:rsidRPr="00A51CB3" w:rsidRDefault="00155B03" w:rsidP="00155B03">
      <w:pPr>
        <w:pStyle w:val="Text"/>
        <w:rPr>
          <w:sz w:val="16"/>
          <w:szCs w:val="16"/>
        </w:rPr>
      </w:pPr>
    </w:p>
    <w:p w:rsidR="00155B03" w:rsidRPr="00A51CB3" w:rsidRDefault="00155B03" w:rsidP="00155B03">
      <w:pPr>
        <w:pStyle w:val="Text"/>
        <w:jc w:val="center"/>
        <w:rPr>
          <w:sz w:val="16"/>
          <w:szCs w:val="16"/>
        </w:rPr>
      </w:pPr>
    </w:p>
    <w:p w:rsidR="00155B03" w:rsidRPr="00A51CB3" w:rsidRDefault="00155B03" w:rsidP="00155B03">
      <w:pPr>
        <w:pStyle w:val="Text"/>
        <w:jc w:val="center"/>
        <w:rPr>
          <w:sz w:val="16"/>
          <w:szCs w:val="16"/>
        </w:rPr>
      </w:pPr>
    </w:p>
    <w:p w:rsidR="00155B03" w:rsidRPr="00155B03" w:rsidRDefault="00155B03" w:rsidP="00155B03">
      <w:pPr>
        <w:pStyle w:val="Text"/>
        <w:ind w:firstLine="0"/>
        <w:jc w:val="center"/>
        <w:rPr>
          <w:szCs w:val="16"/>
        </w:rPr>
      </w:pPr>
      <w:r w:rsidRPr="00155B03">
        <w:rPr>
          <w:szCs w:val="16"/>
        </w:rPr>
        <w:t xml:space="preserve">Fig.9. IF spectrum observed in spectrum analyzer at (a) 15 MHz at receiver side, (b) received IF frequency observed in oscilloscope </w:t>
      </w:r>
    </w:p>
    <w:p w:rsidR="00155B03" w:rsidRPr="00A51CB3" w:rsidRDefault="00155B03" w:rsidP="00155B03">
      <w:pPr>
        <w:pStyle w:val="Text"/>
        <w:numPr>
          <w:ilvl w:val="0"/>
          <w:numId w:val="5"/>
        </w:numPr>
        <w:ind w:left="1620" w:hanging="37"/>
      </w:pPr>
      <w:r>
        <w:lastRenderedPageBreak/>
        <w:t xml:space="preserve">                                                                       </w:t>
      </w:r>
      <w:r w:rsidRPr="00A51CB3">
        <w:t xml:space="preserve"> (b)</w:t>
      </w:r>
    </w:p>
    <w:p w:rsidR="00155B03" w:rsidRPr="00A51CB3" w:rsidRDefault="00155B03" w:rsidP="00155B03">
      <w:pPr>
        <w:pStyle w:val="Text"/>
      </w:pPr>
      <w:r w:rsidRPr="00A51CB3"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181610</wp:posOffset>
            </wp:positionH>
            <wp:positionV relativeFrom="paragraph">
              <wp:posOffset>53340</wp:posOffset>
            </wp:positionV>
            <wp:extent cx="2143760" cy="1361440"/>
            <wp:effectExtent l="19050" t="0" r="8890" b="0"/>
            <wp:wrapNone/>
            <wp:docPr id="232" name="Picture 23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60" cy="136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51CB3"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2887345</wp:posOffset>
            </wp:positionH>
            <wp:positionV relativeFrom="paragraph">
              <wp:posOffset>8890</wp:posOffset>
            </wp:positionV>
            <wp:extent cx="2397125" cy="1405890"/>
            <wp:effectExtent l="19050" t="0" r="3175" b="0"/>
            <wp:wrapNone/>
            <wp:docPr id="233" name="Picture 23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25" cy="140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5B03" w:rsidRPr="00A51CB3" w:rsidRDefault="00155B03" w:rsidP="00155B03">
      <w:pPr>
        <w:pStyle w:val="Text"/>
      </w:pPr>
    </w:p>
    <w:p w:rsidR="00155B03" w:rsidRPr="00A51CB3" w:rsidRDefault="00155B03" w:rsidP="00155B03">
      <w:pPr>
        <w:pStyle w:val="Text"/>
      </w:pPr>
    </w:p>
    <w:p w:rsidR="00155B03" w:rsidRPr="00A51CB3" w:rsidRDefault="00155B03" w:rsidP="00155B03">
      <w:pPr>
        <w:pStyle w:val="Text"/>
      </w:pPr>
    </w:p>
    <w:p w:rsidR="00155B03" w:rsidRPr="00A51CB3" w:rsidRDefault="00155B03" w:rsidP="00155B03">
      <w:pPr>
        <w:pStyle w:val="Text"/>
      </w:pPr>
    </w:p>
    <w:p w:rsidR="00155B03" w:rsidRPr="00A51CB3" w:rsidRDefault="00155B03" w:rsidP="00155B03">
      <w:pPr>
        <w:pStyle w:val="Text"/>
      </w:pPr>
    </w:p>
    <w:p w:rsidR="00155B03" w:rsidRPr="00A51CB3" w:rsidRDefault="00155B03" w:rsidP="00155B03">
      <w:pPr>
        <w:pStyle w:val="Text"/>
      </w:pPr>
    </w:p>
    <w:p w:rsidR="00155B03" w:rsidRPr="00A51CB3" w:rsidRDefault="00155B03" w:rsidP="00155B03">
      <w:pPr>
        <w:pStyle w:val="Text"/>
      </w:pPr>
    </w:p>
    <w:p w:rsidR="00155B03" w:rsidRPr="00A51CB3" w:rsidRDefault="00155B03" w:rsidP="00155B03">
      <w:pPr>
        <w:pStyle w:val="Text"/>
      </w:pPr>
    </w:p>
    <w:p w:rsidR="00155B03" w:rsidRPr="00155B03" w:rsidRDefault="00155B03" w:rsidP="00155B03">
      <w:pPr>
        <w:pStyle w:val="Text"/>
        <w:ind w:firstLine="0"/>
        <w:rPr>
          <w:szCs w:val="16"/>
        </w:rPr>
      </w:pPr>
    </w:p>
    <w:p w:rsidR="00155B03" w:rsidRPr="00155B03" w:rsidRDefault="00155B03" w:rsidP="00155B03">
      <w:pPr>
        <w:pStyle w:val="Text"/>
        <w:ind w:firstLine="0"/>
        <w:jc w:val="center"/>
        <w:rPr>
          <w:szCs w:val="16"/>
        </w:rPr>
      </w:pPr>
      <w:r w:rsidRPr="00155B03">
        <w:rPr>
          <w:szCs w:val="16"/>
        </w:rPr>
        <w:t>Fig.10. GUI showing various intermediate processed waveforms of GRS (a) BFSK data in reception line, (b) FM data in reception line</w:t>
      </w:r>
    </w:p>
    <w:p w:rsidR="004E3F28" w:rsidRDefault="004E3F28" w:rsidP="00A35B68">
      <w:pPr>
        <w:pStyle w:val="Text"/>
        <w:ind w:firstLine="0"/>
        <w:rPr>
          <w:szCs w:val="16"/>
        </w:rPr>
      </w:pPr>
    </w:p>
    <w:p w:rsidR="004E3F28" w:rsidRDefault="004E3F28" w:rsidP="00A35B68">
      <w:pPr>
        <w:pStyle w:val="Text"/>
        <w:ind w:firstLine="0"/>
        <w:rPr>
          <w:szCs w:val="16"/>
        </w:rPr>
      </w:pPr>
    </w:p>
    <w:p w:rsidR="004E3F28" w:rsidRDefault="004E3F28" w:rsidP="00A35B68">
      <w:pPr>
        <w:pStyle w:val="Text"/>
        <w:ind w:firstLine="0"/>
        <w:rPr>
          <w:szCs w:val="16"/>
        </w:rPr>
      </w:pPr>
    </w:p>
    <w:p w:rsidR="00FA3BF0" w:rsidRPr="00A51CB3" w:rsidRDefault="00FA3BF0" w:rsidP="00FA3BF0">
      <w:pPr>
        <w:pStyle w:val="Text"/>
        <w:jc w:val="center"/>
        <w:rPr>
          <w:sz w:val="16"/>
          <w:szCs w:val="16"/>
        </w:rPr>
      </w:pPr>
      <w:r w:rsidRPr="00A51CB3">
        <w:rPr>
          <w:sz w:val="16"/>
          <w:szCs w:val="16"/>
        </w:rPr>
        <w:t>TABLE I</w:t>
      </w:r>
    </w:p>
    <w:p w:rsidR="00FA3BF0" w:rsidRPr="00A51CB3" w:rsidRDefault="00FA3BF0" w:rsidP="00FA3BF0">
      <w:pPr>
        <w:pStyle w:val="Text"/>
        <w:jc w:val="center"/>
        <w:rPr>
          <w:sz w:val="16"/>
          <w:szCs w:val="16"/>
        </w:rPr>
      </w:pPr>
      <w:r w:rsidRPr="00A51CB3">
        <w:rPr>
          <w:sz w:val="16"/>
          <w:szCs w:val="16"/>
        </w:rPr>
        <w:t>SDR BASED GRS PARAMETERS SETTING</w:t>
      </w:r>
    </w:p>
    <w:tbl>
      <w:tblPr>
        <w:tblW w:w="477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2839"/>
        <w:gridCol w:w="1163"/>
        <w:gridCol w:w="768"/>
      </w:tblGrid>
      <w:tr w:rsidR="00FA3BF0" w:rsidRPr="00FA3BF0" w:rsidTr="00FA3BF0">
        <w:trPr>
          <w:trHeight w:val="422"/>
          <w:jc w:val="center"/>
        </w:trPr>
        <w:tc>
          <w:tcPr>
            <w:tcW w:w="2839" w:type="dxa"/>
            <w:vAlign w:val="center"/>
            <w:hideMark/>
          </w:tcPr>
          <w:p w:rsidR="00FA3BF0" w:rsidRPr="00FA3BF0" w:rsidRDefault="00FA3BF0" w:rsidP="00FA3BF0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A3BF0">
              <w:rPr>
                <w:rFonts w:ascii="Times New Roman" w:hAnsi="Times New Roman" w:cs="Times New Roman"/>
                <w:b/>
                <w:sz w:val="16"/>
                <w:szCs w:val="16"/>
              </w:rPr>
              <w:t>Parameters</w:t>
            </w:r>
          </w:p>
        </w:tc>
        <w:tc>
          <w:tcPr>
            <w:tcW w:w="1163" w:type="dxa"/>
            <w:vAlign w:val="center"/>
            <w:hideMark/>
          </w:tcPr>
          <w:p w:rsidR="00FA3BF0" w:rsidRPr="00FA3BF0" w:rsidRDefault="00FA3BF0" w:rsidP="00FA3BF0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A3BF0">
              <w:rPr>
                <w:rFonts w:ascii="Times New Roman" w:hAnsi="Times New Roman" w:cs="Times New Roman"/>
                <w:b/>
                <w:sz w:val="16"/>
                <w:szCs w:val="16"/>
              </w:rPr>
              <w:t>Operation Range</w:t>
            </w:r>
          </w:p>
        </w:tc>
        <w:tc>
          <w:tcPr>
            <w:tcW w:w="768" w:type="dxa"/>
            <w:vAlign w:val="center"/>
            <w:hideMark/>
          </w:tcPr>
          <w:p w:rsidR="00FA3BF0" w:rsidRPr="00FA3BF0" w:rsidRDefault="00FA3BF0" w:rsidP="00FA3BF0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A3BF0">
              <w:rPr>
                <w:rFonts w:ascii="Times New Roman" w:hAnsi="Times New Roman" w:cs="Times New Roman"/>
                <w:b/>
                <w:sz w:val="16"/>
                <w:szCs w:val="16"/>
              </w:rPr>
              <w:t>Unit</w:t>
            </w:r>
          </w:p>
        </w:tc>
      </w:tr>
      <w:tr w:rsidR="00FA3BF0" w:rsidRPr="00FA3BF0" w:rsidTr="00FA3BF0">
        <w:trPr>
          <w:trHeight w:val="197"/>
          <w:jc w:val="center"/>
        </w:trPr>
        <w:tc>
          <w:tcPr>
            <w:tcW w:w="2839" w:type="dxa"/>
            <w:vAlign w:val="center"/>
            <w:hideMark/>
          </w:tcPr>
          <w:p w:rsidR="00FA3BF0" w:rsidRPr="00FA3BF0" w:rsidRDefault="00FA3BF0" w:rsidP="00FA3BF0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A3BF0">
              <w:rPr>
                <w:rFonts w:ascii="Times New Roman" w:hAnsi="Times New Roman" w:cs="Times New Roman"/>
                <w:sz w:val="16"/>
                <w:szCs w:val="16"/>
              </w:rPr>
              <w:t>Baseband Data rate</w:t>
            </w:r>
          </w:p>
        </w:tc>
        <w:tc>
          <w:tcPr>
            <w:tcW w:w="1163" w:type="dxa"/>
            <w:vAlign w:val="center"/>
            <w:hideMark/>
          </w:tcPr>
          <w:p w:rsidR="00FA3BF0" w:rsidRPr="00FA3BF0" w:rsidRDefault="00FA3BF0" w:rsidP="00FA3BF0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A3BF0">
              <w:rPr>
                <w:rFonts w:ascii="Times New Roman" w:hAnsi="Times New Roman" w:cs="Times New Roman"/>
                <w:sz w:val="16"/>
                <w:szCs w:val="16"/>
              </w:rPr>
              <w:t>2-8</w:t>
            </w:r>
          </w:p>
        </w:tc>
        <w:tc>
          <w:tcPr>
            <w:tcW w:w="768" w:type="dxa"/>
            <w:vAlign w:val="center"/>
            <w:hideMark/>
          </w:tcPr>
          <w:p w:rsidR="00FA3BF0" w:rsidRPr="00FA3BF0" w:rsidRDefault="00FA3BF0" w:rsidP="00FA3BF0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A3BF0">
              <w:rPr>
                <w:rFonts w:ascii="Times New Roman" w:hAnsi="Times New Roman" w:cs="Times New Roman"/>
                <w:sz w:val="16"/>
                <w:szCs w:val="16"/>
              </w:rPr>
              <w:t xml:space="preserve">   Kbps</w:t>
            </w:r>
          </w:p>
        </w:tc>
      </w:tr>
      <w:tr w:rsidR="00FA3BF0" w:rsidRPr="00FA3BF0" w:rsidTr="00EE437F">
        <w:trPr>
          <w:trHeight w:val="259"/>
          <w:jc w:val="center"/>
        </w:trPr>
        <w:tc>
          <w:tcPr>
            <w:tcW w:w="2839" w:type="dxa"/>
            <w:vAlign w:val="center"/>
            <w:hideMark/>
          </w:tcPr>
          <w:p w:rsidR="00FA3BF0" w:rsidRPr="00FA3BF0" w:rsidRDefault="00FA3BF0" w:rsidP="00FA3BF0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A3BF0">
              <w:rPr>
                <w:rFonts w:ascii="Times New Roman" w:hAnsi="Times New Roman" w:cs="Times New Roman"/>
                <w:sz w:val="16"/>
                <w:szCs w:val="16"/>
              </w:rPr>
              <w:t>BFSK Mark Frequency</w:t>
            </w:r>
          </w:p>
        </w:tc>
        <w:tc>
          <w:tcPr>
            <w:tcW w:w="1163" w:type="dxa"/>
            <w:vAlign w:val="center"/>
            <w:hideMark/>
          </w:tcPr>
          <w:p w:rsidR="00FA3BF0" w:rsidRPr="00FA3BF0" w:rsidRDefault="00FA3BF0" w:rsidP="00FA3BF0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A3BF0">
              <w:rPr>
                <w:rFonts w:ascii="Times New Roman" w:hAnsi="Times New Roman" w:cs="Times New Roman"/>
                <w:sz w:val="16"/>
                <w:szCs w:val="16"/>
              </w:rPr>
              <w:t>0-50</w:t>
            </w:r>
          </w:p>
        </w:tc>
        <w:tc>
          <w:tcPr>
            <w:tcW w:w="768" w:type="dxa"/>
            <w:vAlign w:val="center"/>
            <w:hideMark/>
          </w:tcPr>
          <w:p w:rsidR="00FA3BF0" w:rsidRPr="00FA3BF0" w:rsidRDefault="00FA3BF0" w:rsidP="00FA3BF0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A3BF0">
              <w:rPr>
                <w:rFonts w:ascii="Times New Roman" w:hAnsi="Times New Roman" w:cs="Times New Roman"/>
                <w:sz w:val="16"/>
                <w:szCs w:val="16"/>
              </w:rPr>
              <w:t>kHz</w:t>
            </w:r>
          </w:p>
        </w:tc>
      </w:tr>
      <w:tr w:rsidR="00FA3BF0" w:rsidRPr="00FA3BF0" w:rsidTr="00EE437F">
        <w:trPr>
          <w:trHeight w:val="259"/>
          <w:jc w:val="center"/>
        </w:trPr>
        <w:tc>
          <w:tcPr>
            <w:tcW w:w="2839" w:type="dxa"/>
            <w:vAlign w:val="center"/>
            <w:hideMark/>
          </w:tcPr>
          <w:p w:rsidR="00FA3BF0" w:rsidRPr="00FA3BF0" w:rsidRDefault="00FA3BF0" w:rsidP="00FA3BF0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A3BF0">
              <w:rPr>
                <w:rFonts w:ascii="Times New Roman" w:hAnsi="Times New Roman" w:cs="Times New Roman"/>
                <w:sz w:val="16"/>
                <w:szCs w:val="16"/>
              </w:rPr>
              <w:t>BFSK Space Frequency</w:t>
            </w:r>
          </w:p>
        </w:tc>
        <w:tc>
          <w:tcPr>
            <w:tcW w:w="1163" w:type="dxa"/>
            <w:vAlign w:val="center"/>
            <w:hideMark/>
          </w:tcPr>
          <w:p w:rsidR="00FA3BF0" w:rsidRPr="00FA3BF0" w:rsidRDefault="00FA3BF0" w:rsidP="00FA3BF0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A3BF0">
              <w:rPr>
                <w:rFonts w:ascii="Times New Roman" w:hAnsi="Times New Roman" w:cs="Times New Roman"/>
                <w:sz w:val="16"/>
                <w:szCs w:val="16"/>
              </w:rPr>
              <w:t>0-50</w:t>
            </w:r>
          </w:p>
        </w:tc>
        <w:tc>
          <w:tcPr>
            <w:tcW w:w="768" w:type="dxa"/>
            <w:vAlign w:val="center"/>
            <w:hideMark/>
          </w:tcPr>
          <w:p w:rsidR="00FA3BF0" w:rsidRPr="00FA3BF0" w:rsidRDefault="00FA3BF0" w:rsidP="00FA3BF0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A3BF0">
              <w:rPr>
                <w:rFonts w:ascii="Times New Roman" w:hAnsi="Times New Roman" w:cs="Times New Roman"/>
                <w:sz w:val="16"/>
                <w:szCs w:val="16"/>
              </w:rPr>
              <w:t>kHz</w:t>
            </w:r>
          </w:p>
        </w:tc>
      </w:tr>
      <w:tr w:rsidR="00FA3BF0" w:rsidRPr="00FA3BF0" w:rsidTr="00EE437F">
        <w:trPr>
          <w:trHeight w:val="259"/>
          <w:jc w:val="center"/>
        </w:trPr>
        <w:tc>
          <w:tcPr>
            <w:tcW w:w="2839" w:type="dxa"/>
            <w:vAlign w:val="center"/>
            <w:hideMark/>
          </w:tcPr>
          <w:p w:rsidR="00FA3BF0" w:rsidRPr="00FA3BF0" w:rsidRDefault="00FA3BF0" w:rsidP="00FA3BF0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A3BF0">
              <w:rPr>
                <w:rFonts w:ascii="Times New Roman" w:hAnsi="Times New Roman" w:cs="Times New Roman"/>
                <w:sz w:val="16"/>
                <w:szCs w:val="16"/>
              </w:rPr>
              <w:t>FM Deviation</w:t>
            </w:r>
          </w:p>
        </w:tc>
        <w:tc>
          <w:tcPr>
            <w:tcW w:w="1163" w:type="dxa"/>
            <w:vAlign w:val="center"/>
            <w:hideMark/>
          </w:tcPr>
          <w:p w:rsidR="00FA3BF0" w:rsidRPr="00FA3BF0" w:rsidRDefault="00FA3BF0" w:rsidP="00FA3BF0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A3BF0">
              <w:rPr>
                <w:rFonts w:ascii="Times New Roman" w:hAnsi="Times New Roman" w:cs="Times New Roman"/>
                <w:sz w:val="16"/>
                <w:szCs w:val="16"/>
              </w:rPr>
              <w:t>100-200</w:t>
            </w:r>
          </w:p>
        </w:tc>
        <w:tc>
          <w:tcPr>
            <w:tcW w:w="768" w:type="dxa"/>
            <w:vAlign w:val="center"/>
            <w:hideMark/>
          </w:tcPr>
          <w:p w:rsidR="00FA3BF0" w:rsidRPr="00FA3BF0" w:rsidRDefault="00FA3BF0" w:rsidP="00FA3BF0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A3BF0">
              <w:rPr>
                <w:rFonts w:ascii="Times New Roman" w:hAnsi="Times New Roman" w:cs="Times New Roman"/>
                <w:sz w:val="16"/>
                <w:szCs w:val="16"/>
              </w:rPr>
              <w:t>kHz</w:t>
            </w:r>
          </w:p>
        </w:tc>
      </w:tr>
      <w:tr w:rsidR="00FA3BF0" w:rsidRPr="00FA3BF0" w:rsidTr="00FA3BF0">
        <w:trPr>
          <w:trHeight w:val="242"/>
          <w:jc w:val="center"/>
        </w:trPr>
        <w:tc>
          <w:tcPr>
            <w:tcW w:w="2839" w:type="dxa"/>
            <w:vAlign w:val="center"/>
            <w:hideMark/>
          </w:tcPr>
          <w:p w:rsidR="00FA3BF0" w:rsidRPr="00FA3BF0" w:rsidRDefault="00FA3BF0" w:rsidP="00FA3BF0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A3BF0">
              <w:rPr>
                <w:rFonts w:ascii="Times New Roman" w:hAnsi="Times New Roman" w:cs="Times New Roman"/>
                <w:sz w:val="16"/>
                <w:szCs w:val="16"/>
              </w:rPr>
              <w:t xml:space="preserve">IF </w:t>
            </w:r>
            <w:proofErr w:type="spellStart"/>
            <w:r w:rsidRPr="00FA3BF0">
              <w:rPr>
                <w:rFonts w:ascii="Times New Roman" w:hAnsi="Times New Roman" w:cs="Times New Roman"/>
                <w:sz w:val="16"/>
                <w:szCs w:val="16"/>
              </w:rPr>
              <w:t>Center</w:t>
            </w:r>
            <w:proofErr w:type="spellEnd"/>
            <w:r w:rsidRPr="00FA3BF0">
              <w:rPr>
                <w:rFonts w:ascii="Times New Roman" w:hAnsi="Times New Roman" w:cs="Times New Roman"/>
                <w:sz w:val="16"/>
                <w:szCs w:val="16"/>
              </w:rPr>
              <w:t xml:space="preserve"> Frequency</w:t>
            </w:r>
          </w:p>
        </w:tc>
        <w:tc>
          <w:tcPr>
            <w:tcW w:w="1163" w:type="dxa"/>
            <w:vAlign w:val="center"/>
            <w:hideMark/>
          </w:tcPr>
          <w:p w:rsidR="00FA3BF0" w:rsidRPr="00FA3BF0" w:rsidRDefault="00FA3BF0" w:rsidP="00FA3BF0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A3BF0">
              <w:rPr>
                <w:rFonts w:ascii="Times New Roman" w:hAnsi="Times New Roman" w:cs="Times New Roman"/>
                <w:sz w:val="16"/>
                <w:szCs w:val="16"/>
              </w:rPr>
              <w:t>15-35</w:t>
            </w:r>
          </w:p>
        </w:tc>
        <w:tc>
          <w:tcPr>
            <w:tcW w:w="768" w:type="dxa"/>
            <w:vAlign w:val="center"/>
            <w:hideMark/>
          </w:tcPr>
          <w:p w:rsidR="00FA3BF0" w:rsidRPr="00FA3BF0" w:rsidRDefault="00FA3BF0" w:rsidP="00FA3BF0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A3BF0">
              <w:rPr>
                <w:rFonts w:ascii="Times New Roman" w:hAnsi="Times New Roman" w:cs="Times New Roman"/>
                <w:sz w:val="16"/>
                <w:szCs w:val="16"/>
              </w:rPr>
              <w:t xml:space="preserve">    MHz</w:t>
            </w:r>
          </w:p>
        </w:tc>
      </w:tr>
      <w:tr w:rsidR="00FA3BF0" w:rsidRPr="00FA3BF0" w:rsidTr="00FA3BF0">
        <w:trPr>
          <w:trHeight w:val="215"/>
          <w:jc w:val="center"/>
        </w:trPr>
        <w:tc>
          <w:tcPr>
            <w:tcW w:w="2839" w:type="dxa"/>
            <w:vAlign w:val="center"/>
            <w:hideMark/>
          </w:tcPr>
          <w:p w:rsidR="00FA3BF0" w:rsidRPr="00FA3BF0" w:rsidRDefault="00FA3BF0" w:rsidP="00FA3BF0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A3BF0">
              <w:rPr>
                <w:rFonts w:ascii="Times New Roman" w:hAnsi="Times New Roman" w:cs="Times New Roman"/>
                <w:sz w:val="16"/>
                <w:szCs w:val="16"/>
              </w:rPr>
              <w:t xml:space="preserve">RF Down Conversion </w:t>
            </w:r>
            <w:proofErr w:type="spellStart"/>
            <w:r w:rsidRPr="00FA3BF0">
              <w:rPr>
                <w:rFonts w:ascii="Times New Roman" w:hAnsi="Times New Roman" w:cs="Times New Roman"/>
                <w:sz w:val="16"/>
                <w:szCs w:val="16"/>
              </w:rPr>
              <w:t>Center</w:t>
            </w:r>
            <w:proofErr w:type="spellEnd"/>
            <w:r w:rsidRPr="00FA3BF0">
              <w:rPr>
                <w:rFonts w:ascii="Times New Roman" w:hAnsi="Times New Roman" w:cs="Times New Roman"/>
                <w:sz w:val="16"/>
                <w:szCs w:val="16"/>
              </w:rPr>
              <w:t xml:space="preserve"> Frequency</w:t>
            </w:r>
          </w:p>
        </w:tc>
        <w:tc>
          <w:tcPr>
            <w:tcW w:w="1163" w:type="dxa"/>
            <w:vAlign w:val="center"/>
            <w:hideMark/>
          </w:tcPr>
          <w:p w:rsidR="00FA3BF0" w:rsidRPr="00FA3BF0" w:rsidRDefault="00FA3BF0" w:rsidP="00FA3BF0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A3BF0">
              <w:rPr>
                <w:rFonts w:ascii="Times New Roman" w:hAnsi="Times New Roman" w:cs="Times New Roman"/>
                <w:sz w:val="16"/>
                <w:szCs w:val="16"/>
              </w:rPr>
              <w:t>25-2750</w:t>
            </w:r>
          </w:p>
        </w:tc>
        <w:tc>
          <w:tcPr>
            <w:tcW w:w="768" w:type="dxa"/>
            <w:vAlign w:val="center"/>
            <w:hideMark/>
          </w:tcPr>
          <w:p w:rsidR="00FA3BF0" w:rsidRPr="00FA3BF0" w:rsidRDefault="00FA3BF0" w:rsidP="00FA3BF0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A3BF0">
              <w:rPr>
                <w:rFonts w:ascii="Times New Roman" w:hAnsi="Times New Roman" w:cs="Times New Roman"/>
                <w:sz w:val="16"/>
                <w:szCs w:val="16"/>
              </w:rPr>
              <w:t xml:space="preserve">  MHz</w:t>
            </w:r>
          </w:p>
        </w:tc>
      </w:tr>
    </w:tbl>
    <w:p w:rsidR="00FA3BF0" w:rsidRPr="00A51CB3" w:rsidRDefault="00FA3BF0" w:rsidP="00FA3BF0">
      <w:pPr>
        <w:pStyle w:val="Text"/>
        <w:rPr>
          <w:sz w:val="16"/>
          <w:szCs w:val="16"/>
        </w:rPr>
      </w:pPr>
    </w:p>
    <w:p w:rsidR="004E3F28" w:rsidRPr="00B120FD" w:rsidRDefault="004E3F28" w:rsidP="00A35B68">
      <w:pPr>
        <w:pStyle w:val="Text"/>
        <w:ind w:firstLine="0"/>
        <w:rPr>
          <w:szCs w:val="16"/>
        </w:rPr>
      </w:pPr>
    </w:p>
    <w:p w:rsidR="00A35B68" w:rsidRDefault="00A35B68" w:rsidP="00A35B68">
      <w:pPr>
        <w:pStyle w:val="Text"/>
        <w:ind w:firstLine="0"/>
        <w:rPr>
          <w:szCs w:val="16"/>
        </w:rPr>
      </w:pPr>
    </w:p>
    <w:p w:rsidR="00A75242" w:rsidRDefault="00A75242" w:rsidP="00A35B68">
      <w:pPr>
        <w:pStyle w:val="Text"/>
        <w:ind w:firstLine="0"/>
        <w:rPr>
          <w:szCs w:val="16"/>
        </w:rPr>
      </w:pPr>
    </w:p>
    <w:p w:rsidR="00A75242" w:rsidRDefault="00A75242" w:rsidP="00A35B68">
      <w:pPr>
        <w:pStyle w:val="Text"/>
        <w:ind w:firstLine="0"/>
        <w:rPr>
          <w:szCs w:val="16"/>
        </w:rPr>
      </w:pPr>
    </w:p>
    <w:p w:rsidR="00A75242" w:rsidRPr="00B120FD" w:rsidRDefault="00A75242" w:rsidP="00A35B68">
      <w:pPr>
        <w:pStyle w:val="Text"/>
        <w:ind w:firstLine="0"/>
        <w:rPr>
          <w:szCs w:val="16"/>
        </w:rPr>
      </w:pPr>
    </w:p>
    <w:p w:rsidR="007D33E5" w:rsidRPr="00A35B68" w:rsidRDefault="007D33E5" w:rsidP="00A35B68">
      <w:pPr>
        <w:rPr>
          <w:rFonts w:ascii="Times New Roman" w:hAnsi="Times New Roman" w:cs="Times New Roman"/>
          <w:sz w:val="20"/>
          <w:szCs w:val="20"/>
        </w:rPr>
      </w:pPr>
    </w:p>
    <w:sectPr w:rsidR="007D33E5" w:rsidRPr="00A35B68" w:rsidSect="00BA51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6672B"/>
    <w:multiLevelType w:val="hybridMultilevel"/>
    <w:tmpl w:val="50F4204E"/>
    <w:lvl w:ilvl="0" w:tplc="775ED6D6">
      <w:start w:val="1"/>
      <w:numFmt w:val="lowerLetter"/>
      <w:lvlText w:val="(%1)"/>
      <w:lvlJc w:val="left"/>
      <w:pPr>
        <w:ind w:left="180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7" w:hanging="360"/>
      </w:pPr>
    </w:lvl>
    <w:lvl w:ilvl="2" w:tplc="4009001B" w:tentative="1">
      <w:start w:val="1"/>
      <w:numFmt w:val="lowerRoman"/>
      <w:lvlText w:val="%3."/>
      <w:lvlJc w:val="right"/>
      <w:pPr>
        <w:ind w:left="3247" w:hanging="180"/>
      </w:pPr>
    </w:lvl>
    <w:lvl w:ilvl="3" w:tplc="4009000F" w:tentative="1">
      <w:start w:val="1"/>
      <w:numFmt w:val="decimal"/>
      <w:lvlText w:val="%4."/>
      <w:lvlJc w:val="left"/>
      <w:pPr>
        <w:ind w:left="3967" w:hanging="360"/>
      </w:pPr>
    </w:lvl>
    <w:lvl w:ilvl="4" w:tplc="40090019" w:tentative="1">
      <w:start w:val="1"/>
      <w:numFmt w:val="lowerLetter"/>
      <w:lvlText w:val="%5."/>
      <w:lvlJc w:val="left"/>
      <w:pPr>
        <w:ind w:left="4687" w:hanging="360"/>
      </w:pPr>
    </w:lvl>
    <w:lvl w:ilvl="5" w:tplc="4009001B" w:tentative="1">
      <w:start w:val="1"/>
      <w:numFmt w:val="lowerRoman"/>
      <w:lvlText w:val="%6."/>
      <w:lvlJc w:val="right"/>
      <w:pPr>
        <w:ind w:left="5407" w:hanging="180"/>
      </w:pPr>
    </w:lvl>
    <w:lvl w:ilvl="6" w:tplc="4009000F" w:tentative="1">
      <w:start w:val="1"/>
      <w:numFmt w:val="decimal"/>
      <w:lvlText w:val="%7."/>
      <w:lvlJc w:val="left"/>
      <w:pPr>
        <w:ind w:left="6127" w:hanging="360"/>
      </w:pPr>
    </w:lvl>
    <w:lvl w:ilvl="7" w:tplc="40090019" w:tentative="1">
      <w:start w:val="1"/>
      <w:numFmt w:val="lowerLetter"/>
      <w:lvlText w:val="%8."/>
      <w:lvlJc w:val="left"/>
      <w:pPr>
        <w:ind w:left="6847" w:hanging="360"/>
      </w:pPr>
    </w:lvl>
    <w:lvl w:ilvl="8" w:tplc="4009001B" w:tentative="1">
      <w:start w:val="1"/>
      <w:numFmt w:val="lowerRoman"/>
      <w:lvlText w:val="%9."/>
      <w:lvlJc w:val="right"/>
      <w:pPr>
        <w:ind w:left="7567" w:hanging="180"/>
      </w:pPr>
    </w:lvl>
  </w:abstractNum>
  <w:abstractNum w:abstractNumId="1">
    <w:nsid w:val="12C251BA"/>
    <w:multiLevelType w:val="hybridMultilevel"/>
    <w:tmpl w:val="D74298C8"/>
    <w:lvl w:ilvl="0" w:tplc="C5747144">
      <w:start w:val="1"/>
      <w:numFmt w:val="lowerLetter"/>
      <w:lvlText w:val="(%1)"/>
      <w:lvlJc w:val="left"/>
      <w:pPr>
        <w:ind w:left="32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960" w:hanging="360"/>
      </w:pPr>
    </w:lvl>
    <w:lvl w:ilvl="2" w:tplc="4009001B" w:tentative="1">
      <w:start w:val="1"/>
      <w:numFmt w:val="lowerRoman"/>
      <w:lvlText w:val="%3."/>
      <w:lvlJc w:val="right"/>
      <w:pPr>
        <w:ind w:left="4680" w:hanging="180"/>
      </w:pPr>
    </w:lvl>
    <w:lvl w:ilvl="3" w:tplc="4009000F" w:tentative="1">
      <w:start w:val="1"/>
      <w:numFmt w:val="decimal"/>
      <w:lvlText w:val="%4."/>
      <w:lvlJc w:val="left"/>
      <w:pPr>
        <w:ind w:left="5400" w:hanging="360"/>
      </w:pPr>
    </w:lvl>
    <w:lvl w:ilvl="4" w:tplc="40090019" w:tentative="1">
      <w:start w:val="1"/>
      <w:numFmt w:val="lowerLetter"/>
      <w:lvlText w:val="%5."/>
      <w:lvlJc w:val="left"/>
      <w:pPr>
        <w:ind w:left="6120" w:hanging="360"/>
      </w:pPr>
    </w:lvl>
    <w:lvl w:ilvl="5" w:tplc="4009001B" w:tentative="1">
      <w:start w:val="1"/>
      <w:numFmt w:val="lowerRoman"/>
      <w:lvlText w:val="%6."/>
      <w:lvlJc w:val="right"/>
      <w:pPr>
        <w:ind w:left="6840" w:hanging="180"/>
      </w:pPr>
    </w:lvl>
    <w:lvl w:ilvl="6" w:tplc="4009000F" w:tentative="1">
      <w:start w:val="1"/>
      <w:numFmt w:val="decimal"/>
      <w:lvlText w:val="%7."/>
      <w:lvlJc w:val="left"/>
      <w:pPr>
        <w:ind w:left="7560" w:hanging="360"/>
      </w:pPr>
    </w:lvl>
    <w:lvl w:ilvl="7" w:tplc="40090019" w:tentative="1">
      <w:start w:val="1"/>
      <w:numFmt w:val="lowerLetter"/>
      <w:lvlText w:val="%8."/>
      <w:lvlJc w:val="left"/>
      <w:pPr>
        <w:ind w:left="8280" w:hanging="360"/>
      </w:pPr>
    </w:lvl>
    <w:lvl w:ilvl="8" w:tplc="4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27CB5C18"/>
    <w:multiLevelType w:val="hybridMultilevel"/>
    <w:tmpl w:val="CB946258"/>
    <w:lvl w:ilvl="0" w:tplc="BD948E34">
      <w:start w:val="1"/>
      <w:numFmt w:val="lowerLetter"/>
      <w:lvlText w:val="(%1)"/>
      <w:lvlJc w:val="left"/>
      <w:pPr>
        <w:ind w:left="323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958" w:hanging="360"/>
      </w:pPr>
    </w:lvl>
    <w:lvl w:ilvl="2" w:tplc="4009001B" w:tentative="1">
      <w:start w:val="1"/>
      <w:numFmt w:val="lowerRoman"/>
      <w:lvlText w:val="%3."/>
      <w:lvlJc w:val="right"/>
      <w:pPr>
        <w:ind w:left="4678" w:hanging="180"/>
      </w:pPr>
    </w:lvl>
    <w:lvl w:ilvl="3" w:tplc="4009000F" w:tentative="1">
      <w:start w:val="1"/>
      <w:numFmt w:val="decimal"/>
      <w:lvlText w:val="%4."/>
      <w:lvlJc w:val="left"/>
      <w:pPr>
        <w:ind w:left="5398" w:hanging="360"/>
      </w:pPr>
    </w:lvl>
    <w:lvl w:ilvl="4" w:tplc="40090019" w:tentative="1">
      <w:start w:val="1"/>
      <w:numFmt w:val="lowerLetter"/>
      <w:lvlText w:val="%5."/>
      <w:lvlJc w:val="left"/>
      <w:pPr>
        <w:ind w:left="6118" w:hanging="360"/>
      </w:pPr>
    </w:lvl>
    <w:lvl w:ilvl="5" w:tplc="4009001B" w:tentative="1">
      <w:start w:val="1"/>
      <w:numFmt w:val="lowerRoman"/>
      <w:lvlText w:val="%6."/>
      <w:lvlJc w:val="right"/>
      <w:pPr>
        <w:ind w:left="6838" w:hanging="180"/>
      </w:pPr>
    </w:lvl>
    <w:lvl w:ilvl="6" w:tplc="4009000F" w:tentative="1">
      <w:start w:val="1"/>
      <w:numFmt w:val="decimal"/>
      <w:lvlText w:val="%7."/>
      <w:lvlJc w:val="left"/>
      <w:pPr>
        <w:ind w:left="7558" w:hanging="360"/>
      </w:pPr>
    </w:lvl>
    <w:lvl w:ilvl="7" w:tplc="40090019" w:tentative="1">
      <w:start w:val="1"/>
      <w:numFmt w:val="lowerLetter"/>
      <w:lvlText w:val="%8."/>
      <w:lvlJc w:val="left"/>
      <w:pPr>
        <w:ind w:left="8278" w:hanging="360"/>
      </w:pPr>
    </w:lvl>
    <w:lvl w:ilvl="8" w:tplc="4009001B" w:tentative="1">
      <w:start w:val="1"/>
      <w:numFmt w:val="lowerRoman"/>
      <w:lvlText w:val="%9."/>
      <w:lvlJc w:val="right"/>
      <w:pPr>
        <w:ind w:left="8998" w:hanging="180"/>
      </w:pPr>
    </w:lvl>
  </w:abstractNum>
  <w:abstractNum w:abstractNumId="3">
    <w:nsid w:val="37DA5A23"/>
    <w:multiLevelType w:val="hybridMultilevel"/>
    <w:tmpl w:val="DF8A3AEC"/>
    <w:lvl w:ilvl="0" w:tplc="65BC6FD6">
      <w:start w:val="1"/>
      <w:numFmt w:val="lowerLetter"/>
      <w:lvlText w:val="(%1)"/>
      <w:lvlJc w:val="left"/>
      <w:pPr>
        <w:ind w:left="12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7" w:hanging="360"/>
      </w:pPr>
    </w:lvl>
    <w:lvl w:ilvl="2" w:tplc="0409001B" w:tentative="1">
      <w:start w:val="1"/>
      <w:numFmt w:val="lowerRoman"/>
      <w:lvlText w:val="%3."/>
      <w:lvlJc w:val="right"/>
      <w:pPr>
        <w:ind w:left="2737" w:hanging="180"/>
      </w:pPr>
    </w:lvl>
    <w:lvl w:ilvl="3" w:tplc="0409000F" w:tentative="1">
      <w:start w:val="1"/>
      <w:numFmt w:val="decimal"/>
      <w:lvlText w:val="%4."/>
      <w:lvlJc w:val="left"/>
      <w:pPr>
        <w:ind w:left="3457" w:hanging="360"/>
      </w:pPr>
    </w:lvl>
    <w:lvl w:ilvl="4" w:tplc="04090019" w:tentative="1">
      <w:start w:val="1"/>
      <w:numFmt w:val="lowerLetter"/>
      <w:lvlText w:val="%5."/>
      <w:lvlJc w:val="left"/>
      <w:pPr>
        <w:ind w:left="4177" w:hanging="360"/>
      </w:pPr>
    </w:lvl>
    <w:lvl w:ilvl="5" w:tplc="0409001B" w:tentative="1">
      <w:start w:val="1"/>
      <w:numFmt w:val="lowerRoman"/>
      <w:lvlText w:val="%6."/>
      <w:lvlJc w:val="right"/>
      <w:pPr>
        <w:ind w:left="4897" w:hanging="180"/>
      </w:pPr>
    </w:lvl>
    <w:lvl w:ilvl="6" w:tplc="0409000F" w:tentative="1">
      <w:start w:val="1"/>
      <w:numFmt w:val="decimal"/>
      <w:lvlText w:val="%7."/>
      <w:lvlJc w:val="left"/>
      <w:pPr>
        <w:ind w:left="5617" w:hanging="360"/>
      </w:pPr>
    </w:lvl>
    <w:lvl w:ilvl="7" w:tplc="04090019" w:tentative="1">
      <w:start w:val="1"/>
      <w:numFmt w:val="lowerLetter"/>
      <w:lvlText w:val="%8."/>
      <w:lvlJc w:val="left"/>
      <w:pPr>
        <w:ind w:left="6337" w:hanging="360"/>
      </w:pPr>
    </w:lvl>
    <w:lvl w:ilvl="8" w:tplc="0409001B" w:tentative="1">
      <w:start w:val="1"/>
      <w:numFmt w:val="lowerRoman"/>
      <w:lvlText w:val="%9."/>
      <w:lvlJc w:val="right"/>
      <w:pPr>
        <w:ind w:left="7057" w:hanging="180"/>
      </w:pPr>
    </w:lvl>
  </w:abstractNum>
  <w:abstractNum w:abstractNumId="4">
    <w:nsid w:val="40F00478"/>
    <w:multiLevelType w:val="hybridMultilevel"/>
    <w:tmpl w:val="41A818BE"/>
    <w:lvl w:ilvl="0" w:tplc="DF36D4B8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05E9"/>
    <w:rsid w:val="00021581"/>
    <w:rsid w:val="000409C0"/>
    <w:rsid w:val="000B7D2B"/>
    <w:rsid w:val="000E1249"/>
    <w:rsid w:val="00101C1C"/>
    <w:rsid w:val="00155B03"/>
    <w:rsid w:val="00167224"/>
    <w:rsid w:val="001F2EE2"/>
    <w:rsid w:val="00236136"/>
    <w:rsid w:val="00237FE4"/>
    <w:rsid w:val="00343BC2"/>
    <w:rsid w:val="004323EC"/>
    <w:rsid w:val="004805E9"/>
    <w:rsid w:val="00494AF5"/>
    <w:rsid w:val="004E3F28"/>
    <w:rsid w:val="0051127F"/>
    <w:rsid w:val="00552D26"/>
    <w:rsid w:val="005E1BD8"/>
    <w:rsid w:val="006156D6"/>
    <w:rsid w:val="00636242"/>
    <w:rsid w:val="00681DDA"/>
    <w:rsid w:val="00711C8F"/>
    <w:rsid w:val="00761CEC"/>
    <w:rsid w:val="007A4392"/>
    <w:rsid w:val="007D33E5"/>
    <w:rsid w:val="007F5887"/>
    <w:rsid w:val="008506D7"/>
    <w:rsid w:val="00876992"/>
    <w:rsid w:val="00890BA5"/>
    <w:rsid w:val="008A6EC4"/>
    <w:rsid w:val="008F77DA"/>
    <w:rsid w:val="009E02B0"/>
    <w:rsid w:val="00A02A64"/>
    <w:rsid w:val="00A308C7"/>
    <w:rsid w:val="00A35B68"/>
    <w:rsid w:val="00A75242"/>
    <w:rsid w:val="00A81D9F"/>
    <w:rsid w:val="00AF3D5F"/>
    <w:rsid w:val="00AF51A2"/>
    <w:rsid w:val="00B11125"/>
    <w:rsid w:val="00B76AFE"/>
    <w:rsid w:val="00BA51B2"/>
    <w:rsid w:val="00BD60E9"/>
    <w:rsid w:val="00BE245C"/>
    <w:rsid w:val="00C07301"/>
    <w:rsid w:val="00C17C70"/>
    <w:rsid w:val="00C5648F"/>
    <w:rsid w:val="00D16ACA"/>
    <w:rsid w:val="00D32C9F"/>
    <w:rsid w:val="00D352EB"/>
    <w:rsid w:val="00DB7BD8"/>
    <w:rsid w:val="00E45087"/>
    <w:rsid w:val="00E86EAA"/>
    <w:rsid w:val="00F71040"/>
    <w:rsid w:val="00FA3BF0"/>
    <w:rsid w:val="00FB417D"/>
    <w:rsid w:val="00FF5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3"/>
    <o:shapelayout v:ext="edit">
      <o:idmap v:ext="edit" data="1"/>
      <o:rules v:ext="edit">
        <o:r id="V:Rule1" type="arc" idref="#_x0000_s1034"/>
        <o:r id="V:Rule2" type="arc" idref="#_x0000_s1062"/>
        <o:r id="V:Rule3" type="arc" idref="#_x0000_s1063"/>
        <o:r id="V:Rule4" type="arc" idref="#_x0000_s1064"/>
        <o:r id="V:Rule5" type="connector" idref="#_x0000_s1073"/>
        <o:r id="V:Rule6" type="connector" idref="#_x0000_s1058"/>
        <o:r id="V:Rule7" type="connector" idref="#_x0000_s1031"/>
        <o:r id="V:Rule8" type="connector" idref="#_x0000_s1059"/>
        <o:r id="V:Rule9" type="connector" idref="#_x0000_s1039"/>
        <o:r id="V:Rule10" type="connector" idref="#_x0000_s1042"/>
        <o:r id="V:Rule11" type="connector" idref="#_x0000_s1041"/>
        <o:r id="V:Rule12" type="connector" idref="#_x0000_s1069"/>
        <o:r id="V:Rule13" type="connector" idref="#_x0000_s1067"/>
        <o:r id="V:Rule14" type="connector" idref="#_x0000_s1046"/>
        <o:r id="V:Rule15" type="connector" idref="#_x0000_s1082"/>
        <o:r id="V:Rule16" type="connector" idref="#_x0000_s1080"/>
        <o:r id="V:Rule17" type="connector" idref="#_x0000_s1115"/>
        <o:r id="V:Rule18" type="connector" idref="#_x0000_s1110"/>
        <o:r id="V:Rule19" type="connector" idref="#_x0000_s1118"/>
        <o:r id="V:Rule20" type="connector" idref="#_x0000_s1097"/>
        <o:r id="V:Rule21" type="connector" idref="#_x0000_s1108"/>
        <o:r id="V:Rule22" type="connector" idref="#_x0000_s1095"/>
        <o:r id="V:Rule23" type="connector" idref="#_x0000_s1107"/>
        <o:r id="V:Rule24" type="connector" idref="#_x0000_s1117"/>
        <o:r id="V:Rule25" type="connector" idref="#_x0000_s1111"/>
        <o:r id="V:Rule26" type="connector" idref="#_x0000_s1094"/>
        <o:r id="V:Rule27" type="connector" idref="#_x0000_s1096"/>
        <o:r id="V:Rule28" type="connector" idref="#_x0000_s1113"/>
        <o:r id="V:Rule29" type="connector" idref="#_x0000_s1093"/>
        <o:r id="V:Rule30" type="connector" idref="#_x0000_s1098"/>
        <o:r id="V:Rule31" type="connector" idref="#_x0000_s1109"/>
        <o:r id="V:Rule32" type="connector" idref="#_x0000_s1140"/>
        <o:r id="V:Rule33" type="connector" idref="#_x0000_s1128"/>
        <o:r id="V:Rule34" type="connector" idref="#_x0000_s1143"/>
        <o:r id="V:Rule35" type="connector" idref="#_x0000_s1139"/>
        <o:r id="V:Rule36" type="connector" idref="#_x0000_s1141"/>
        <o:r id="V:Rule37" type="connector" idref="#_x0000_s1124"/>
        <o:r id="V:Rule38" type="connector" idref="#_x0000_s1122"/>
        <o:r id="V:Rule39" type="connector" idref="#_x0000_s1129"/>
        <o:r id="V:Rule40" type="connector" idref="#_x0000_s1142"/>
        <o:r id="V:Rule41" type="connector" idref="#_x0000_s1146"/>
        <o:r id="V:Rule42" type="connector" idref="#_x0000_s1161"/>
        <o:r id="V:Rule43" type="connector" idref="#_x0000_s1158"/>
        <o:r id="V:Rule44" type="connector" idref="#_x0000_s1175"/>
        <o:r id="V:Rule45" type="connector" idref="#_x0000_s1176"/>
        <o:r id="V:Rule46" type="connector" idref="#_x0000_s1159"/>
        <o:r id="V:Rule47" type="connector" idref="#_x0000_s1164"/>
        <o:r id="V:Rule48" type="connector" idref="#_x0000_s1167"/>
        <o:r id="V:Rule49" type="connector" idref="#_x0000_s1152"/>
        <o:r id="V:Rule50" type="connector" idref="#_x0000_s1153"/>
        <o:r id="V:Rule51" type="connector" idref="#_x0000_s1157"/>
        <o:r id="V:Rule52" type="connector" idref="#_x0000_s1156"/>
        <o:r id="V:Rule53" type="connector" idref="#_x0000_s1155"/>
        <o:r id="V:Rule54" type="connector" idref="#_x0000_s1154"/>
        <o:r id="V:Rule55" type="connector" idref="#_x0000_s1166"/>
        <o:r id="V:Rule56" type="connector" idref="#_x0000_s1185"/>
        <o:r id="V:Rule57" type="connector" idref="#_x0000_s1184"/>
        <o:r id="V:Rule58" type="connector" idref="#_x0000_s1182"/>
        <o:r id="V:Rule59" type="connector" idref="#_x0000_s1202"/>
        <o:r id="V:Rule60" type="connector" idref="#_x0000_s1201"/>
        <o:r id="V:Rule61" type="connector" idref="#_x0000_s1211"/>
        <o:r id="V:Rule62" type="connector" idref="#_x0000_s1199"/>
        <o:r id="V:Rule63" type="connector" idref="#_x0000_s1203"/>
        <o:r id="V:Rule64" type="connector" idref="#_x0000_s1191"/>
        <o:r id="V:Rule65" type="connector" idref="#_x0000_s1183"/>
        <o:r id="V:Rule66" type="connector" idref="#_x0000_s1198"/>
        <o:r id="V:Rule67" type="connector" idref="#_x0000_s1207"/>
        <o:r id="V:Rule68" type="connector" idref="#_x0000_s1196"/>
        <o:r id="V:Rule69" type="connector" idref="#_x0000_s1210"/>
        <o:r id="V:Rule70" type="connector" idref="#_x0000_s1193"/>
        <o:r id="V:Rule71" type="connector" idref="#_x0000_s1208"/>
        <o:r id="V:Rule72" type="connector" idref="#_x0000_s1195"/>
        <o:r id="V:Rule73" type="connector" idref="#_x0000_s120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1B2"/>
  </w:style>
  <w:style w:type="paragraph" w:styleId="Heading1">
    <w:name w:val="heading 1"/>
    <w:basedOn w:val="Normal"/>
    <w:link w:val="Heading1Char"/>
    <w:uiPriority w:val="9"/>
    <w:qFormat/>
    <w:rsid w:val="00D32C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TITLE">
    <w:name w:val="ARTICLE TITLE"/>
    <w:basedOn w:val="Normal"/>
    <w:rsid w:val="004805E9"/>
    <w:pPr>
      <w:widowControl w:val="0"/>
      <w:suppressAutoHyphens/>
      <w:spacing w:after="160" w:line="560" w:lineRule="exact"/>
      <w:jc w:val="center"/>
    </w:pPr>
    <w:rPr>
      <w:rFonts w:ascii="Helvetica" w:eastAsia="Times New Roman" w:hAnsi="Helvetica" w:cs="Times New Roman"/>
      <w:spacing w:val="6"/>
      <w:kern w:val="16"/>
      <w:sz w:val="48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7D33E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B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7BD8"/>
    <w:rPr>
      <w:color w:val="0000FF" w:themeColor="hyperlink"/>
      <w:u w:val="single"/>
    </w:rPr>
  </w:style>
  <w:style w:type="paragraph" w:customStyle="1" w:styleId="Default">
    <w:name w:val="Default"/>
    <w:rsid w:val="000409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qFormat/>
    <w:rsid w:val="000B7D2B"/>
    <w:pPr>
      <w:framePr w:w="9360" w:hSpace="187" w:vSpace="187" w:wrap="notBeside" w:vAnchor="text" w:hAnchor="page" w:xAlign="center" w:y="1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kern w:val="28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rsid w:val="000B7D2B"/>
    <w:rPr>
      <w:rFonts w:ascii="Times New Roman" w:eastAsia="Times New Roman" w:hAnsi="Times New Roman" w:cs="Times New Roman"/>
      <w:kern w:val="28"/>
      <w:sz w:val="48"/>
      <w:szCs w:val="4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32C9F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customStyle="1" w:styleId="Text">
    <w:name w:val="Text"/>
    <w:basedOn w:val="Normal"/>
    <w:rsid w:val="00A35B68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ls-Affiliation">
    <w:name w:val="Els-Affiliation"/>
    <w:next w:val="Normal"/>
    <w:rsid w:val="00BD60E9"/>
    <w:pPr>
      <w:suppressAutoHyphens/>
      <w:spacing w:after="0" w:line="200" w:lineRule="exact"/>
      <w:jc w:val="center"/>
    </w:pPr>
    <w:rPr>
      <w:rFonts w:ascii="Times New Roman" w:eastAsia="Times New Roman" w:hAnsi="Times New Roman" w:cs="Times New Roman"/>
      <w:i/>
      <w:noProof/>
      <w:sz w:val="16"/>
      <w:szCs w:val="20"/>
      <w:lang w:val="en-US"/>
    </w:rPr>
  </w:style>
  <w:style w:type="paragraph" w:customStyle="1" w:styleId="Els-body-text">
    <w:name w:val="Els-body-text"/>
    <w:rsid w:val="00BD60E9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D60E9"/>
    <w:pPr>
      <w:spacing w:after="0" w:line="360" w:lineRule="auto"/>
      <w:ind w:left="720"/>
      <w:contextualSpacing/>
      <w:jc w:val="both"/>
    </w:pPr>
    <w:rPr>
      <w:rFonts w:ascii="Garamond" w:eastAsia="Times" w:hAnsi="Garamond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8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ITER, SOAU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Debahuti Mishra</dc:creator>
  <cp:keywords/>
  <dc:description/>
  <cp:lastModifiedBy>ITR</cp:lastModifiedBy>
  <cp:revision>50</cp:revision>
  <cp:lastPrinted>2015-09-08T12:25:00Z</cp:lastPrinted>
  <dcterms:created xsi:type="dcterms:W3CDTF">2014-04-25T11:48:00Z</dcterms:created>
  <dcterms:modified xsi:type="dcterms:W3CDTF">2016-07-20T06:23:00Z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