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BA" w:rsidRDefault="00175ABA" w:rsidP="009F2B6D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4"/>
          <w:szCs w:val="14"/>
          <w:lang w:val="en-US"/>
        </w:rPr>
      </w:pPr>
    </w:p>
    <w:p w:rsidR="00175ABA" w:rsidRPr="00731348" w:rsidRDefault="00175ABA" w:rsidP="00175ABA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  <w:r w:rsidRPr="00731348">
        <w:rPr>
          <w:rFonts w:asciiTheme="majorBidi" w:hAnsiTheme="majorBidi" w:cstheme="majorBidi"/>
          <w:b/>
          <w:bCs/>
          <w:sz w:val="16"/>
          <w:szCs w:val="16"/>
          <w:lang w:bidi="fa-IR"/>
        </w:rPr>
        <w:t>Table 1- Ranking of the</w:t>
      </w:r>
      <w:r w:rsidRPr="00731348">
        <w:rPr>
          <w:rFonts w:asciiTheme="majorBidi" w:hAnsiTheme="majorBidi" w:cstheme="majorBidi"/>
          <w:b/>
          <w:bCs/>
          <w:sz w:val="16"/>
          <w:szCs w:val="16"/>
          <w:lang w:val="en-US" w:bidi="fa-IR"/>
        </w:rPr>
        <w:t>Iranian Library and Information Science Departments in n Research Gate</w:t>
      </w:r>
    </w:p>
    <w:tbl>
      <w:tblPr>
        <w:tblStyle w:val="TableTheme"/>
        <w:tblW w:w="6658" w:type="dxa"/>
        <w:jc w:val="center"/>
        <w:tblLook w:val="04A0" w:firstRow="1" w:lastRow="0" w:firstColumn="1" w:lastColumn="0" w:noHBand="0" w:noVBand="1"/>
      </w:tblPr>
      <w:tblGrid>
        <w:gridCol w:w="3521"/>
        <w:gridCol w:w="1710"/>
        <w:gridCol w:w="1427"/>
      </w:tblGrid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fa-IR"/>
              </w:rPr>
            </w:pPr>
            <w:r w:rsidRPr="0073134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fa-IR"/>
              </w:rPr>
              <w:t>University/Institution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RG Score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Impact Points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Kharazmi</w:t>
            </w:r>
            <w:proofErr w:type="spellEnd"/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15.17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35.58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Islamic Azad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7.28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12.89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Iran Medical Sciences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7.06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3.7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ISC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6.02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8.1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Tehran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4.58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2.6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Shahid</w:t>
            </w:r>
            <w:proofErr w:type="spellEnd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Beheshti</w:t>
            </w:r>
            <w:proofErr w:type="spellEnd"/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4.31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1.19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Payame</w:t>
            </w:r>
            <w:proofErr w:type="spellEnd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Noor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3.62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.69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Isfahan Medical Sciences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3.9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.4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Ferdowsi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3.3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1.24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Irandoc</w:t>
            </w:r>
            <w:proofErr w:type="spellEnd"/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1.67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.69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Yazd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2.9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1.29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Shahid</w:t>
            </w:r>
            <w:proofErr w:type="spellEnd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Chamran</w:t>
            </w:r>
            <w:proofErr w:type="spellEnd"/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1.34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.41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</w:t>
            </w:r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.63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0.25</w:t>
            </w:r>
          </w:p>
        </w:tc>
      </w:tr>
      <w:tr w:rsidR="00175ABA" w:rsidRPr="00731348" w:rsidTr="00AF3F4D">
        <w:trPr>
          <w:jc w:val="center"/>
        </w:trPr>
        <w:tc>
          <w:tcPr>
            <w:tcW w:w="3521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Shahid</w:t>
            </w:r>
            <w:proofErr w:type="spellEnd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Madani</w:t>
            </w:r>
            <w:proofErr w:type="spellEnd"/>
          </w:p>
        </w:tc>
        <w:tc>
          <w:tcPr>
            <w:tcW w:w="1710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.58</w:t>
            </w:r>
          </w:p>
        </w:tc>
        <w:tc>
          <w:tcPr>
            <w:tcW w:w="1427" w:type="dxa"/>
          </w:tcPr>
          <w:p w:rsidR="00175ABA" w:rsidRPr="00731348" w:rsidRDefault="00175ABA" w:rsidP="00AF3F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3134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0.26</w:t>
            </w:r>
          </w:p>
        </w:tc>
      </w:tr>
    </w:tbl>
    <w:p w:rsidR="00175ABA" w:rsidRPr="00731348" w:rsidRDefault="00175ABA" w:rsidP="00175ABA">
      <w:p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31348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</w:t>
      </w:r>
    </w:p>
    <w:p w:rsidR="00175ABA" w:rsidRDefault="00175ABA" w:rsidP="009F2B6D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4"/>
          <w:szCs w:val="14"/>
          <w:lang w:val="en-US"/>
        </w:rPr>
      </w:pPr>
      <w:bookmarkStart w:id="0" w:name="_GoBack"/>
      <w:bookmarkEnd w:id="0"/>
    </w:p>
    <w:p w:rsidR="00175ABA" w:rsidRDefault="00175ABA" w:rsidP="009F2B6D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4"/>
          <w:szCs w:val="14"/>
          <w:lang w:val="en-US"/>
        </w:rPr>
      </w:pPr>
    </w:p>
    <w:p w:rsidR="00175ABA" w:rsidRDefault="00175ABA" w:rsidP="009F2B6D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4"/>
          <w:szCs w:val="14"/>
          <w:lang w:val="en-US"/>
        </w:rPr>
      </w:pPr>
    </w:p>
    <w:p w:rsidR="00175ABA" w:rsidRDefault="00175ABA" w:rsidP="009F2B6D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4"/>
          <w:szCs w:val="14"/>
          <w:lang w:val="en-US"/>
        </w:rPr>
      </w:pPr>
    </w:p>
    <w:p w:rsidR="00175ABA" w:rsidRDefault="00175ABA" w:rsidP="009F2B6D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4"/>
          <w:szCs w:val="14"/>
          <w:lang w:val="en-US"/>
        </w:rPr>
      </w:pPr>
    </w:p>
    <w:p w:rsidR="00175ABA" w:rsidRDefault="00175ABA" w:rsidP="009F2B6D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4"/>
          <w:szCs w:val="14"/>
          <w:lang w:val="en-US"/>
        </w:rPr>
      </w:pPr>
    </w:p>
    <w:p w:rsidR="009F2B6D" w:rsidRPr="00731348" w:rsidRDefault="009F2B6D" w:rsidP="009F2B6D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4"/>
          <w:szCs w:val="14"/>
          <w:lang w:val="en-US"/>
        </w:rPr>
      </w:pPr>
      <w:r w:rsidRPr="00731348">
        <w:rPr>
          <w:rFonts w:asciiTheme="majorBidi" w:hAnsiTheme="majorBidi" w:cstheme="majorBidi"/>
          <w:sz w:val="14"/>
          <w:szCs w:val="14"/>
          <w:lang w:val="en-US"/>
        </w:rPr>
        <w:t>Table 2-</w:t>
      </w:r>
      <w:r w:rsidRPr="00731348">
        <w:rPr>
          <w:rFonts w:asciiTheme="majorBidi" w:hAnsiTheme="majorBidi" w:cstheme="majorBidi"/>
          <w:sz w:val="14"/>
          <w:szCs w:val="14"/>
          <w:lang w:val="en-US" w:bidi="fa-IR"/>
        </w:rPr>
        <w:t xml:space="preserve"> Performance of the </w:t>
      </w:r>
      <w:r w:rsidRPr="00731348">
        <w:rPr>
          <w:rFonts w:asciiTheme="majorBidi" w:hAnsiTheme="majorBidi" w:cstheme="majorBidi"/>
          <w:sz w:val="14"/>
          <w:szCs w:val="14"/>
          <w:lang w:val="en-US"/>
        </w:rPr>
        <w:t>Iranian faculty members of the Library and Information Science departments in Research Gate</w:t>
      </w:r>
    </w:p>
    <w:tbl>
      <w:tblPr>
        <w:tblStyle w:val="LightShading-Accent11"/>
        <w:tblW w:w="6740" w:type="dxa"/>
        <w:jc w:val="center"/>
        <w:tblLook w:val="04A0" w:firstRow="1" w:lastRow="0" w:firstColumn="1" w:lastColumn="0" w:noHBand="0" w:noVBand="1"/>
      </w:tblPr>
      <w:tblGrid>
        <w:gridCol w:w="2340"/>
        <w:gridCol w:w="1580"/>
        <w:gridCol w:w="1860"/>
        <w:gridCol w:w="960"/>
      </w:tblGrid>
      <w:tr w:rsidR="009F2B6D" w:rsidRPr="00731348" w:rsidTr="00AF3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People</w:t>
            </w:r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Publications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6"/>
                <w:szCs w:val="16"/>
                <w:lang w:val="en-US"/>
              </w:rPr>
              <w:t>C</w:t>
            </w: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itations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6"/>
                <w:szCs w:val="16"/>
                <w:lang w:val="en-US"/>
              </w:rPr>
              <w:t>R</w:t>
            </w: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ead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H.Jamali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886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8833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A.R.Isfandyarimoghadam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628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A.R.Noruzi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298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506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A.R.Asnafi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R.Fattahi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931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SH.Sedghi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669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R.Alijani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34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R.Noori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315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Y.Mansourian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253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M.Parirokh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529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A.Hazeri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lastRenderedPageBreak/>
              <w:t>SH.Arastoopoor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348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M.A.Erfanmanesh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237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H.Ashrafirizi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310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A.A.Khaseh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102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A.H.Farajpahlou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256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GH.Fadaei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147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F.Babolhavaeji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48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A.Gazni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366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R.Ghane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M.Zeinolabedini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138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M.Tavakolizadeh</w:t>
            </w:r>
            <w:proofErr w:type="spellEnd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Ravari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L.Shahrzadi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121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M.Zerehsaz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50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L.Nemati</w:t>
            </w:r>
            <w:proofErr w:type="spellEnd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Anaraki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F.Sohili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62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L.Khalili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111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R.Pournaghi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23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M.Sedighi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669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A.Sharif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B.Sheibani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18</w:t>
            </w:r>
          </w:p>
        </w:tc>
      </w:tr>
      <w:tr w:rsidR="009F2B6D" w:rsidRPr="00731348" w:rsidTr="00AF3F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S.Fahimifar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H.Keshavarz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70</w:t>
            </w:r>
          </w:p>
        </w:tc>
      </w:tr>
      <w:tr w:rsidR="009F2B6D" w:rsidRPr="00731348" w:rsidTr="00AF3F4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R.Marefat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9F2B6D" w:rsidRPr="00731348" w:rsidTr="00AF3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Z.Abbasi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702</w:t>
            </w:r>
          </w:p>
        </w:tc>
      </w:tr>
      <w:tr w:rsidR="009F2B6D" w:rsidRPr="00731348" w:rsidTr="00AF3F4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9F2B6D" w:rsidRPr="00731348" w:rsidRDefault="009F2B6D" w:rsidP="00AF3F4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Z.Kazempour</w:t>
            </w:r>
            <w:proofErr w:type="spellEnd"/>
          </w:p>
        </w:tc>
        <w:tc>
          <w:tcPr>
            <w:tcW w:w="158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60" w:type="dxa"/>
            <w:noWrap/>
            <w:hideMark/>
          </w:tcPr>
          <w:p w:rsidR="009F2B6D" w:rsidRPr="00731348" w:rsidRDefault="009F2B6D" w:rsidP="00AF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F2B6D" w:rsidRPr="00731348" w:rsidRDefault="009F2B6D" w:rsidP="00AF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731348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</w:t>
            </w:r>
          </w:p>
        </w:tc>
      </w:tr>
    </w:tbl>
    <w:p w:rsidR="009F2B6D" w:rsidRPr="00731348" w:rsidRDefault="009F2B6D" w:rsidP="009F2B6D">
      <w:pPr>
        <w:pStyle w:val="TEXTIND"/>
        <w:rPr>
          <w:rFonts w:asciiTheme="majorBidi" w:hAnsiTheme="majorBidi" w:cstheme="majorBidi"/>
        </w:rPr>
      </w:pPr>
    </w:p>
    <w:sectPr w:rsidR="009F2B6D" w:rsidRPr="00731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Std">
    <w:altName w:val="Gill Sans MT"/>
    <w:charset w:val="00"/>
    <w:family w:val="swiss"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F1C"/>
    <w:multiLevelType w:val="multilevel"/>
    <w:tmpl w:val="CBCCE6BC"/>
    <w:lvl w:ilvl="0">
      <w:start w:val="1"/>
      <w:numFmt w:val="decimal"/>
      <w:pStyle w:val="H1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2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3"/>
      <w:suff w:val="space"/>
      <w:lvlText w:val="%1.%2.%3.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6D"/>
    <w:rsid w:val="00175ABA"/>
    <w:rsid w:val="00884ED6"/>
    <w:rsid w:val="009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B5B9"/>
  <w15:chartTrackingRefBased/>
  <w15:docId w15:val="{4CCE223C-034B-41AF-8D07-06B15AB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F2B6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9F2B6D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9F2B6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9F2B6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9F2B6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qFormat/>
    <w:rsid w:val="009F2B6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F2B6D"/>
    <w:rPr>
      <w:rFonts w:ascii="Calibri" w:eastAsia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F2B6D"/>
    <w:rPr>
      <w:rFonts w:ascii="Calibri" w:eastAsia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9F2B6D"/>
    <w:rPr>
      <w:rFonts w:ascii="Calibri" w:eastAsia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F2B6D"/>
    <w:rPr>
      <w:rFonts w:ascii="Calibri" w:eastAsia="Calibri" w:hAnsi="Calibri" w:cs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F2B6D"/>
    <w:rPr>
      <w:rFonts w:ascii="Calibri" w:eastAsia="Calibri" w:hAnsi="Calibri" w:cs="Times New Roman"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F2B6D"/>
    <w:rPr>
      <w:rFonts w:ascii="Arial" w:eastAsia="Calibri" w:hAnsi="Arial" w:cs="Times New Roman"/>
      <w:lang w:val="en-GB"/>
    </w:rPr>
  </w:style>
  <w:style w:type="paragraph" w:customStyle="1" w:styleId="H1">
    <w:name w:val="H1"/>
    <w:basedOn w:val="Normal"/>
    <w:qFormat/>
    <w:rsid w:val="009F2B6D"/>
    <w:pPr>
      <w:keepNext/>
      <w:numPr>
        <w:numId w:val="1"/>
      </w:numPr>
      <w:spacing w:before="320" w:after="120" w:line="280" w:lineRule="exact"/>
    </w:pPr>
    <w:rPr>
      <w:rFonts w:ascii="Gill Sans Std" w:hAnsi="Gill Sans Std"/>
      <w:b/>
      <w:sz w:val="24"/>
    </w:rPr>
  </w:style>
  <w:style w:type="paragraph" w:customStyle="1" w:styleId="H2">
    <w:name w:val="H2"/>
    <w:basedOn w:val="Normal"/>
    <w:qFormat/>
    <w:rsid w:val="009F2B6D"/>
    <w:pPr>
      <w:keepNext/>
      <w:numPr>
        <w:ilvl w:val="1"/>
        <w:numId w:val="1"/>
      </w:numPr>
      <w:spacing w:before="320" w:after="120" w:line="280" w:lineRule="exact"/>
    </w:pPr>
    <w:rPr>
      <w:rFonts w:ascii="Gill Sans Std" w:hAnsi="Gill Sans Std"/>
      <w:i/>
      <w:sz w:val="24"/>
    </w:rPr>
  </w:style>
  <w:style w:type="paragraph" w:customStyle="1" w:styleId="H3">
    <w:name w:val="H3"/>
    <w:basedOn w:val="Normal"/>
    <w:next w:val="Normal"/>
    <w:qFormat/>
    <w:rsid w:val="009F2B6D"/>
    <w:pPr>
      <w:keepNext/>
      <w:numPr>
        <w:ilvl w:val="2"/>
        <w:numId w:val="1"/>
      </w:numPr>
      <w:spacing w:before="240" w:line="240" w:lineRule="exact"/>
      <w:jc w:val="both"/>
    </w:pPr>
    <w:rPr>
      <w:rFonts w:ascii="Gill Sans Std" w:hAnsi="Gill Sans Std"/>
    </w:rPr>
  </w:style>
  <w:style w:type="paragraph" w:customStyle="1" w:styleId="TEXTIND">
    <w:name w:val="TEXT IND"/>
    <w:basedOn w:val="Normal"/>
    <w:qFormat/>
    <w:rsid w:val="009F2B6D"/>
    <w:pPr>
      <w:spacing w:line="240" w:lineRule="exact"/>
      <w:ind w:firstLine="240"/>
      <w:jc w:val="both"/>
    </w:pPr>
  </w:style>
  <w:style w:type="table" w:customStyle="1" w:styleId="LightShading-Accent11">
    <w:name w:val="Light Shading - Accent 11"/>
    <w:basedOn w:val="TableNormal"/>
    <w:uiPriority w:val="60"/>
    <w:locked/>
    <w:rsid w:val="009F2B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Theme">
    <w:name w:val="Table Theme"/>
    <w:basedOn w:val="TableNormal"/>
    <w:rsid w:val="0017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2016-08-23T10:17:00Z</dcterms:created>
  <dcterms:modified xsi:type="dcterms:W3CDTF">2016-08-23T10:18:00Z</dcterms:modified>
</cp:coreProperties>
</file>